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A1F" w:rsidRDefault="004E1A1F" w:rsidP="006B4372">
      <w:pPr>
        <w:spacing w:after="0"/>
      </w:pPr>
    </w:p>
    <w:p w:rsidR="007B00F2" w:rsidRDefault="007B00F2" w:rsidP="00950151">
      <w:pPr>
        <w:spacing w:after="0"/>
        <w:jc w:val="center"/>
      </w:pPr>
    </w:p>
    <w:p w:rsidR="000F2073" w:rsidRDefault="000F2073" w:rsidP="00F7433A">
      <w:pPr>
        <w:shd w:val="clear" w:color="auto" w:fill="FFFFFF"/>
        <w:spacing w:after="0"/>
        <w:jc w:val="center"/>
        <w:textAlignment w:val="baseline"/>
        <w:rPr>
          <w:rFonts w:cstheme="minorHAnsi"/>
          <w:b/>
          <w:color w:val="000000" w:themeColor="text1"/>
          <w:sz w:val="26"/>
          <w:szCs w:val="26"/>
        </w:rPr>
      </w:pPr>
      <w:r>
        <w:rPr>
          <w:rFonts w:cstheme="minorHAnsi"/>
          <w:b/>
          <w:color w:val="000000" w:themeColor="text1"/>
          <w:sz w:val="26"/>
          <w:szCs w:val="26"/>
        </w:rPr>
        <w:t>YUSUF ÖZRAZGAT-MR CLASSİC</w:t>
      </w:r>
    </w:p>
    <w:p w:rsidR="00F7433A" w:rsidRPr="00950151" w:rsidRDefault="00F7433A" w:rsidP="00F7433A">
      <w:pPr>
        <w:shd w:val="clear" w:color="auto" w:fill="FFFFFF"/>
        <w:spacing w:after="0"/>
        <w:jc w:val="center"/>
        <w:textAlignment w:val="baseline"/>
        <w:rPr>
          <w:rFonts w:eastAsia="Times New Roman" w:cstheme="minorHAnsi"/>
          <w:color w:val="000000" w:themeColor="text1"/>
          <w:sz w:val="26"/>
          <w:szCs w:val="26"/>
          <w:lang w:eastAsia="tr-TR"/>
        </w:rPr>
      </w:pPr>
      <w:r w:rsidRPr="00950151">
        <w:rPr>
          <w:rFonts w:eastAsia="Times New Roman" w:cstheme="minorHAnsi"/>
          <w:b/>
          <w:bCs/>
          <w:color w:val="000000" w:themeColor="text1"/>
          <w:sz w:val="26"/>
          <w:szCs w:val="26"/>
          <w:bdr w:val="none" w:sz="0" w:space="0" w:color="auto" w:frame="1"/>
          <w:lang w:eastAsia="tr-TR"/>
        </w:rPr>
        <w:t>ÖZEL NİTELİKLİ KİŞİSEL VERİLERİN GÜVENLİĞİNE İLİŞKİN POLİTİKA</w:t>
      </w:r>
    </w:p>
    <w:p w:rsidR="00F7433A" w:rsidRPr="00950151" w:rsidRDefault="00F7433A" w:rsidP="00F7433A">
      <w:pPr>
        <w:shd w:val="clear" w:color="auto" w:fill="FFFFFF"/>
        <w:jc w:val="center"/>
        <w:textAlignment w:val="baseline"/>
        <w:rPr>
          <w:rFonts w:eastAsia="Times New Roman" w:cstheme="minorHAnsi"/>
          <w:b/>
          <w:bCs/>
          <w:color w:val="000000" w:themeColor="text1"/>
          <w:sz w:val="26"/>
          <w:szCs w:val="26"/>
          <w:bdr w:val="none" w:sz="0" w:space="0" w:color="auto" w:frame="1"/>
          <w:lang w:eastAsia="tr-TR"/>
        </w:rPr>
      </w:pPr>
      <w:r w:rsidRPr="00950151">
        <w:rPr>
          <w:rFonts w:eastAsia="Times New Roman" w:cstheme="minorHAnsi"/>
          <w:b/>
          <w:bCs/>
          <w:color w:val="000000" w:themeColor="text1"/>
          <w:sz w:val="26"/>
          <w:szCs w:val="26"/>
          <w:bdr w:val="none" w:sz="0" w:space="0" w:color="auto" w:frame="1"/>
          <w:lang w:eastAsia="tr-TR"/>
        </w:rPr>
        <w:t>(“Politika”)</w:t>
      </w:r>
    </w:p>
    <w:p w:rsidR="00F7433A" w:rsidRPr="00950151" w:rsidRDefault="00950151" w:rsidP="00950151">
      <w:pPr>
        <w:shd w:val="clear" w:color="auto" w:fill="FFFFFF"/>
        <w:spacing w:after="0"/>
        <w:ind w:left="567" w:hanging="567"/>
        <w:jc w:val="both"/>
        <w:textAlignment w:val="baseline"/>
        <w:rPr>
          <w:rFonts w:cstheme="minorHAnsi"/>
          <w:b/>
          <w:bCs/>
          <w:color w:val="000000" w:themeColor="text1"/>
          <w:bdr w:val="none" w:sz="0" w:space="0" w:color="auto" w:frame="1"/>
        </w:rPr>
      </w:pPr>
      <w:r w:rsidRPr="00950151">
        <w:rPr>
          <w:rFonts w:eastAsia="Times New Roman" w:cstheme="minorHAnsi"/>
          <w:b/>
          <w:bCs/>
          <w:color w:val="000000" w:themeColor="text1"/>
          <w:sz w:val="24"/>
          <w:szCs w:val="24"/>
          <w:bdr w:val="none" w:sz="0" w:space="0" w:color="auto" w:frame="1"/>
          <w:lang w:eastAsia="tr-TR"/>
        </w:rPr>
        <w:t>1.</w:t>
      </w:r>
      <w:r>
        <w:rPr>
          <w:rFonts w:cstheme="minorHAnsi"/>
          <w:b/>
          <w:bCs/>
          <w:color w:val="000000" w:themeColor="text1"/>
          <w:bdr w:val="none" w:sz="0" w:space="0" w:color="auto" w:frame="1"/>
        </w:rPr>
        <w:t xml:space="preserve">          </w:t>
      </w:r>
      <w:r w:rsidR="00F7433A" w:rsidRPr="00950151">
        <w:rPr>
          <w:rFonts w:cstheme="minorHAnsi"/>
          <w:b/>
          <w:bCs/>
          <w:color w:val="000000" w:themeColor="text1"/>
          <w:bdr w:val="none" w:sz="0" w:space="0" w:color="auto" w:frame="1"/>
        </w:rPr>
        <w:t>TANIMLAR</w:t>
      </w:r>
    </w:p>
    <w:p w:rsidR="00950151" w:rsidRPr="00950151" w:rsidRDefault="00950151" w:rsidP="00950151">
      <w:pPr>
        <w:ind w:left="567" w:hanging="567"/>
      </w:pPr>
    </w:p>
    <w:tbl>
      <w:tblPr>
        <w:tblW w:w="14385" w:type="dxa"/>
        <w:tblCellMar>
          <w:left w:w="0" w:type="dxa"/>
          <w:right w:w="0" w:type="dxa"/>
        </w:tblCellMar>
        <w:tblLook w:val="04A0" w:firstRow="1" w:lastRow="0" w:firstColumn="1" w:lastColumn="0" w:noHBand="0" w:noVBand="1"/>
      </w:tblPr>
      <w:tblGrid>
        <w:gridCol w:w="9535"/>
        <w:gridCol w:w="4850"/>
      </w:tblGrid>
      <w:tr w:rsidR="00F7433A" w:rsidRPr="00F7433A" w:rsidTr="0088554F">
        <w:tc>
          <w:tcPr>
            <w:tcW w:w="14385" w:type="dxa"/>
            <w:gridSpan w:val="2"/>
            <w:tcBorders>
              <w:top w:val="nil"/>
              <w:left w:val="nil"/>
              <w:bottom w:val="nil"/>
              <w:right w:val="nil"/>
            </w:tcBorders>
            <w:shd w:val="clear" w:color="auto" w:fill="auto"/>
            <w:tcMar>
              <w:top w:w="30" w:type="dxa"/>
              <w:left w:w="30" w:type="dxa"/>
              <w:bottom w:w="30" w:type="dxa"/>
              <w:right w:w="30" w:type="dxa"/>
            </w:tcMar>
            <w:hideMark/>
          </w:tcPr>
          <w:p w:rsidR="00950151" w:rsidRPr="000F2073" w:rsidRDefault="00F7433A" w:rsidP="00F7433A">
            <w:pPr>
              <w:spacing w:beforeAutospacing="1" w:after="0" w:afterAutospacing="1" w:line="240" w:lineRule="auto"/>
              <w:textAlignment w:val="baseline"/>
              <w:rPr>
                <w:rFonts w:eastAsia="Times New Roman" w:cstheme="minorHAnsi"/>
                <w:color w:val="000000" w:themeColor="text1"/>
                <w:sz w:val="24"/>
                <w:szCs w:val="24"/>
                <w:bdr w:val="none" w:sz="0" w:space="0" w:color="auto" w:frame="1"/>
                <w:lang w:eastAsia="tr-TR"/>
              </w:rPr>
            </w:pPr>
            <w:r w:rsidRPr="00F7433A">
              <w:rPr>
                <w:rFonts w:eastAsia="Times New Roman" w:cstheme="minorHAnsi"/>
                <w:color w:val="000000" w:themeColor="text1"/>
                <w:sz w:val="24"/>
                <w:szCs w:val="24"/>
                <w:bdr w:val="none" w:sz="0" w:space="0" w:color="auto" w:frame="1"/>
                <w:lang w:eastAsia="tr-TR"/>
              </w:rPr>
              <w:t xml:space="preserve">İşbu </w:t>
            </w:r>
            <w:proofErr w:type="spellStart"/>
            <w:r w:rsidRPr="00F7433A">
              <w:rPr>
                <w:rFonts w:eastAsia="Times New Roman" w:cstheme="minorHAnsi"/>
                <w:color w:val="000000" w:themeColor="text1"/>
                <w:sz w:val="24"/>
                <w:szCs w:val="24"/>
                <w:bdr w:val="none" w:sz="0" w:space="0" w:color="auto" w:frame="1"/>
                <w:lang w:eastAsia="tr-TR"/>
              </w:rPr>
              <w:t>Politika’da</w:t>
            </w:r>
            <w:proofErr w:type="spellEnd"/>
            <w:r w:rsidRPr="00F7433A">
              <w:rPr>
                <w:rFonts w:eastAsia="Times New Roman" w:cstheme="minorHAnsi"/>
                <w:color w:val="000000" w:themeColor="text1"/>
                <w:sz w:val="24"/>
                <w:szCs w:val="24"/>
                <w:bdr w:val="none" w:sz="0" w:space="0" w:color="auto" w:frame="1"/>
                <w:lang w:eastAsia="tr-TR"/>
              </w:rPr>
              <w:t xml:space="preserve"> geçen tanımlar aşağıdaki anlamları ihtiva etmektedir:</w:t>
            </w:r>
          </w:p>
        </w:tc>
      </w:tr>
      <w:tr w:rsidR="000F2073" w:rsidRPr="00F7433A" w:rsidTr="0088554F">
        <w:tc>
          <w:tcPr>
            <w:tcW w:w="14385" w:type="dxa"/>
            <w:gridSpan w:val="2"/>
            <w:tcBorders>
              <w:top w:val="nil"/>
              <w:left w:val="nil"/>
              <w:bottom w:val="nil"/>
              <w:right w:val="nil"/>
            </w:tcBorders>
            <w:shd w:val="clear" w:color="auto" w:fill="auto"/>
            <w:tcMar>
              <w:top w:w="30" w:type="dxa"/>
              <w:left w:w="30" w:type="dxa"/>
              <w:bottom w:w="30" w:type="dxa"/>
              <w:right w:w="30" w:type="dxa"/>
            </w:tcMar>
          </w:tcPr>
          <w:p w:rsidR="000F2073" w:rsidRPr="00F7433A" w:rsidRDefault="000F2073" w:rsidP="00F7433A">
            <w:pPr>
              <w:spacing w:beforeAutospacing="1" w:after="0" w:afterAutospacing="1" w:line="240" w:lineRule="auto"/>
              <w:textAlignment w:val="baseline"/>
              <w:rPr>
                <w:rFonts w:eastAsia="Times New Roman" w:cstheme="minorHAnsi"/>
                <w:color w:val="000000" w:themeColor="text1"/>
                <w:sz w:val="24"/>
                <w:szCs w:val="24"/>
                <w:bdr w:val="none" w:sz="0" w:space="0" w:color="auto" w:frame="1"/>
                <w:lang w:eastAsia="tr-TR"/>
              </w:rPr>
            </w:pPr>
          </w:p>
        </w:tc>
      </w:tr>
      <w:tr w:rsidR="00F7433A" w:rsidRPr="00F7433A" w:rsidTr="0088554F">
        <w:trPr>
          <w:gridAfter w:val="1"/>
          <w:wAfter w:w="5313" w:type="dxa"/>
        </w:trPr>
        <w:tc>
          <w:tcPr>
            <w:tcW w:w="9072" w:type="dxa"/>
            <w:tcBorders>
              <w:top w:val="nil"/>
              <w:left w:val="nil"/>
              <w:bottom w:val="nil"/>
              <w:right w:val="nil"/>
            </w:tcBorders>
            <w:shd w:val="clear" w:color="auto" w:fill="auto"/>
            <w:tcMar>
              <w:top w:w="30" w:type="dxa"/>
              <w:left w:w="30" w:type="dxa"/>
              <w:bottom w:w="30" w:type="dxa"/>
              <w:right w:w="30" w:type="dxa"/>
            </w:tcMar>
            <w:hideMark/>
          </w:tcPr>
          <w:tbl>
            <w:tblPr>
              <w:tblW w:w="9475" w:type="dxa"/>
              <w:shd w:val="clear" w:color="auto" w:fill="FFFFFF"/>
              <w:tblCellMar>
                <w:left w:w="0" w:type="dxa"/>
                <w:right w:w="0" w:type="dxa"/>
              </w:tblCellMar>
              <w:tblLook w:val="04A0" w:firstRow="1" w:lastRow="0" w:firstColumn="1" w:lastColumn="0" w:noHBand="0" w:noVBand="1"/>
            </w:tblPr>
            <w:tblGrid>
              <w:gridCol w:w="2496"/>
              <w:gridCol w:w="6979"/>
            </w:tblGrid>
            <w:tr w:rsidR="00F7433A" w:rsidRPr="00F7433A" w:rsidTr="00F7433A">
              <w:trPr>
                <w:trHeight w:val="296"/>
              </w:trPr>
              <w:tc>
                <w:tcPr>
                  <w:tcW w:w="2496"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b/>
                      <w:bCs/>
                      <w:color w:val="000000" w:themeColor="text1"/>
                      <w:sz w:val="24"/>
                      <w:szCs w:val="24"/>
                      <w:bdr w:val="none" w:sz="0" w:space="0" w:color="auto" w:frame="1"/>
                      <w:lang w:eastAsia="tr-TR"/>
                    </w:rPr>
                    <w:t>“Kişisel Veri”</w:t>
                  </w:r>
                </w:p>
              </w:tc>
              <w:tc>
                <w:tcPr>
                  <w:tcW w:w="6978"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Kimliği belirli veya belirlenebilir gerçek kişiye ilişkin her türlü bilgi,</w:t>
                  </w:r>
                </w:p>
              </w:tc>
            </w:tr>
            <w:tr w:rsidR="00F7433A" w:rsidRPr="00F7433A" w:rsidTr="00F7433A">
              <w:trPr>
                <w:trHeight w:val="313"/>
              </w:trPr>
              <w:tc>
                <w:tcPr>
                  <w:tcW w:w="2496"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b/>
                      <w:bCs/>
                      <w:color w:val="000000" w:themeColor="text1"/>
                      <w:sz w:val="24"/>
                      <w:szCs w:val="24"/>
                      <w:bdr w:val="none" w:sz="0" w:space="0" w:color="auto" w:frame="1"/>
                      <w:lang w:eastAsia="tr-TR"/>
                    </w:rPr>
                    <w:t>“Komite”</w:t>
                  </w:r>
                </w:p>
              </w:tc>
              <w:tc>
                <w:tcPr>
                  <w:tcW w:w="6978"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Şirket’in Kişisel Verilerin Korunması Komitesi,</w:t>
                  </w:r>
                </w:p>
              </w:tc>
            </w:tr>
            <w:tr w:rsidR="00F7433A" w:rsidRPr="00F7433A" w:rsidTr="00F7433A">
              <w:trPr>
                <w:trHeight w:val="296"/>
              </w:trPr>
              <w:tc>
                <w:tcPr>
                  <w:tcW w:w="2496"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b/>
                      <w:bCs/>
                      <w:color w:val="000000" w:themeColor="text1"/>
                      <w:sz w:val="24"/>
                      <w:szCs w:val="24"/>
                      <w:bdr w:val="none" w:sz="0" w:space="0" w:color="auto" w:frame="1"/>
                      <w:lang w:eastAsia="tr-TR"/>
                    </w:rPr>
                    <w:t>“Kurul”</w:t>
                  </w:r>
                </w:p>
              </w:tc>
              <w:tc>
                <w:tcPr>
                  <w:tcW w:w="6978"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Kişisel Verileri Koruma Kurulu,</w:t>
                  </w:r>
                </w:p>
              </w:tc>
            </w:tr>
            <w:tr w:rsidR="00F7433A" w:rsidRPr="00F7433A" w:rsidTr="00F7433A">
              <w:trPr>
                <w:trHeight w:val="313"/>
              </w:trPr>
              <w:tc>
                <w:tcPr>
                  <w:tcW w:w="2496"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b/>
                      <w:bCs/>
                      <w:color w:val="000000" w:themeColor="text1"/>
                      <w:sz w:val="24"/>
                      <w:szCs w:val="24"/>
                      <w:bdr w:val="none" w:sz="0" w:space="0" w:color="auto" w:frame="1"/>
                      <w:lang w:eastAsia="tr-TR"/>
                    </w:rPr>
                    <w:t>“Kurum”</w:t>
                  </w:r>
                </w:p>
              </w:tc>
              <w:tc>
                <w:tcPr>
                  <w:tcW w:w="6978"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Kişisel Verileri Koruma Kurumu,</w:t>
                  </w:r>
                </w:p>
              </w:tc>
            </w:tr>
            <w:tr w:rsidR="00F7433A" w:rsidRPr="00F7433A" w:rsidTr="00F7433A">
              <w:trPr>
                <w:trHeight w:val="296"/>
              </w:trPr>
              <w:tc>
                <w:tcPr>
                  <w:tcW w:w="2496"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b/>
                      <w:bCs/>
                      <w:color w:val="000000" w:themeColor="text1"/>
                      <w:sz w:val="24"/>
                      <w:szCs w:val="24"/>
                      <w:bdr w:val="none" w:sz="0" w:space="0" w:color="auto" w:frame="1"/>
                      <w:lang w:eastAsia="tr-TR"/>
                    </w:rPr>
                    <w:t>“KVKK”</w:t>
                  </w:r>
                </w:p>
              </w:tc>
              <w:tc>
                <w:tcPr>
                  <w:tcW w:w="6978"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6698 sayılı Kişisel Verilerin Korunması Kanunu,</w:t>
                  </w:r>
                </w:p>
              </w:tc>
            </w:tr>
            <w:tr w:rsidR="00F7433A" w:rsidRPr="00F7433A" w:rsidTr="00F7433A">
              <w:trPr>
                <w:trHeight w:val="1516"/>
              </w:trPr>
              <w:tc>
                <w:tcPr>
                  <w:tcW w:w="2496"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b/>
                      <w:bCs/>
                      <w:color w:val="000000" w:themeColor="text1"/>
                      <w:sz w:val="24"/>
                      <w:szCs w:val="24"/>
                      <w:bdr w:val="none" w:sz="0" w:space="0" w:color="auto" w:frame="1"/>
                      <w:lang w:eastAsia="tr-TR"/>
                    </w:rPr>
                    <w:t>“KVK Düzenlemeleri”</w:t>
                  </w:r>
                </w:p>
              </w:tc>
              <w:tc>
                <w:tcPr>
                  <w:tcW w:w="6978"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 xml:space="preserve">KVKK ile yürürlükte bulunan Kişisel </w:t>
                  </w:r>
                  <w:proofErr w:type="spellStart"/>
                  <w:r w:rsidRPr="00F7433A">
                    <w:rPr>
                      <w:rFonts w:eastAsia="Times New Roman" w:cstheme="minorHAnsi"/>
                      <w:color w:val="000000" w:themeColor="text1"/>
                      <w:sz w:val="24"/>
                      <w:szCs w:val="24"/>
                      <w:bdr w:val="none" w:sz="0" w:space="0" w:color="auto" w:frame="1"/>
                      <w:lang w:eastAsia="tr-TR"/>
                    </w:rPr>
                    <w:t>Veri’lerin</w:t>
                  </w:r>
                  <w:proofErr w:type="spellEnd"/>
                  <w:r w:rsidRPr="00F7433A">
                    <w:rPr>
                      <w:rFonts w:eastAsia="Times New Roman" w:cstheme="minorHAnsi"/>
                      <w:color w:val="000000" w:themeColor="text1"/>
                      <w:sz w:val="24"/>
                      <w:szCs w:val="24"/>
                      <w:bdr w:val="none" w:sz="0" w:space="0" w:color="auto" w:frame="1"/>
                      <w:lang w:eastAsia="tr-TR"/>
                    </w:rPr>
                    <w:t xml:space="preserve"> korunmasına ilişkin uygulanabilir uluslararası sözleşmeler, ilgili kanun ve düzenlemeler, Kurul kararları, Kurum rehberleri, sair düzenleyici ve denetleyici otorite, mahkeme ve diğer resmi makam kararları/talimatları ile ileride yürürlüğe girebilecek olan Kişisel </w:t>
                  </w:r>
                  <w:proofErr w:type="spellStart"/>
                  <w:r w:rsidRPr="00F7433A">
                    <w:rPr>
                      <w:rFonts w:eastAsia="Times New Roman" w:cstheme="minorHAnsi"/>
                      <w:color w:val="000000" w:themeColor="text1"/>
                      <w:sz w:val="24"/>
                      <w:szCs w:val="24"/>
                      <w:bdr w:val="none" w:sz="0" w:space="0" w:color="auto" w:frame="1"/>
                      <w:lang w:eastAsia="tr-TR"/>
                    </w:rPr>
                    <w:t>Veri’lerin</w:t>
                  </w:r>
                  <w:proofErr w:type="spellEnd"/>
                  <w:r w:rsidRPr="00F7433A">
                    <w:rPr>
                      <w:rFonts w:eastAsia="Times New Roman" w:cstheme="minorHAnsi"/>
                      <w:color w:val="000000" w:themeColor="text1"/>
                      <w:sz w:val="24"/>
                      <w:szCs w:val="24"/>
                      <w:bdr w:val="none" w:sz="0" w:space="0" w:color="auto" w:frame="1"/>
                      <w:lang w:eastAsia="tr-TR"/>
                    </w:rPr>
                    <w:t xml:space="preserve"> korunması alanındaki tüm düzenlemeler ve bunlarda yapılacak değişiklikler,</w:t>
                  </w:r>
                </w:p>
              </w:tc>
            </w:tr>
            <w:tr w:rsidR="00F7433A" w:rsidRPr="00F7433A" w:rsidTr="00F7433A">
              <w:trPr>
                <w:trHeight w:val="296"/>
              </w:trPr>
              <w:tc>
                <w:tcPr>
                  <w:tcW w:w="2496"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b/>
                      <w:bCs/>
                      <w:color w:val="000000" w:themeColor="text1"/>
                      <w:sz w:val="24"/>
                      <w:szCs w:val="24"/>
                      <w:bdr w:val="none" w:sz="0" w:space="0" w:color="auto" w:frame="1"/>
                      <w:lang w:eastAsia="tr-TR"/>
                    </w:rPr>
                    <w:t>“KVK Politikaları”</w:t>
                  </w:r>
                </w:p>
              </w:tc>
              <w:tc>
                <w:tcPr>
                  <w:tcW w:w="6978"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 xml:space="preserve">Şirket’in Kişisel </w:t>
                  </w:r>
                  <w:proofErr w:type="spellStart"/>
                  <w:r w:rsidRPr="00F7433A">
                    <w:rPr>
                      <w:rFonts w:eastAsia="Times New Roman" w:cstheme="minorHAnsi"/>
                      <w:color w:val="000000" w:themeColor="text1"/>
                      <w:sz w:val="24"/>
                      <w:szCs w:val="24"/>
                      <w:bdr w:val="none" w:sz="0" w:space="0" w:color="auto" w:frame="1"/>
                      <w:lang w:eastAsia="tr-TR"/>
                    </w:rPr>
                    <w:t>Veri’lerin</w:t>
                  </w:r>
                  <w:proofErr w:type="spellEnd"/>
                  <w:r w:rsidRPr="00F7433A">
                    <w:rPr>
                      <w:rFonts w:eastAsia="Times New Roman" w:cstheme="minorHAnsi"/>
                      <w:color w:val="000000" w:themeColor="text1"/>
                      <w:sz w:val="24"/>
                      <w:szCs w:val="24"/>
                      <w:bdr w:val="none" w:sz="0" w:space="0" w:color="auto" w:frame="1"/>
                      <w:lang w:eastAsia="tr-TR"/>
                    </w:rPr>
                    <w:t xml:space="preserve"> korunması konusunda çıkardığı politikalar,</w:t>
                  </w:r>
                </w:p>
              </w:tc>
            </w:tr>
            <w:tr w:rsidR="00F7433A" w:rsidRPr="00F7433A" w:rsidTr="00F7433A">
              <w:trPr>
                <w:trHeight w:val="610"/>
              </w:trPr>
              <w:tc>
                <w:tcPr>
                  <w:tcW w:w="2496"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b/>
                      <w:bCs/>
                      <w:color w:val="000000" w:themeColor="text1"/>
                      <w:sz w:val="24"/>
                      <w:szCs w:val="24"/>
                      <w:bdr w:val="none" w:sz="0" w:space="0" w:color="auto" w:frame="1"/>
                      <w:lang w:eastAsia="tr-TR"/>
                    </w:rPr>
                    <w:t>“KVK Prosedürleri”</w:t>
                  </w:r>
                </w:p>
              </w:tc>
              <w:tc>
                <w:tcPr>
                  <w:tcW w:w="6978"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 xml:space="preserve">Şirket’in, Şirket çalışanlarının ve Komite’nin KVK Politikaları kapsamında uyması gereken yükümlülükleri belirleyen </w:t>
                  </w:r>
                  <w:proofErr w:type="gramStart"/>
                  <w:r w:rsidRPr="00F7433A">
                    <w:rPr>
                      <w:rFonts w:eastAsia="Times New Roman" w:cstheme="minorHAnsi"/>
                      <w:color w:val="000000" w:themeColor="text1"/>
                      <w:sz w:val="24"/>
                      <w:szCs w:val="24"/>
                      <w:bdr w:val="none" w:sz="0" w:space="0" w:color="auto" w:frame="1"/>
                      <w:lang w:eastAsia="tr-TR"/>
                    </w:rPr>
                    <w:t>prosedürler</w:t>
                  </w:r>
                  <w:proofErr w:type="gramEnd"/>
                  <w:r w:rsidRPr="00F7433A">
                    <w:rPr>
                      <w:rFonts w:eastAsia="Times New Roman" w:cstheme="minorHAnsi"/>
                      <w:color w:val="000000" w:themeColor="text1"/>
                      <w:sz w:val="24"/>
                      <w:szCs w:val="24"/>
                      <w:bdr w:val="none" w:sz="0" w:space="0" w:color="auto" w:frame="1"/>
                      <w:lang w:eastAsia="tr-TR"/>
                    </w:rPr>
                    <w:t>,</w:t>
                  </w:r>
                </w:p>
              </w:tc>
            </w:tr>
            <w:tr w:rsidR="00F7433A" w:rsidRPr="00F7433A" w:rsidTr="00F7433A">
              <w:trPr>
                <w:trHeight w:val="906"/>
              </w:trPr>
              <w:tc>
                <w:tcPr>
                  <w:tcW w:w="2496" w:type="dxa"/>
                  <w:tcBorders>
                    <w:top w:val="nil"/>
                    <w:left w:val="nil"/>
                    <w:bottom w:val="nil"/>
                    <w:right w:val="nil"/>
                  </w:tcBorders>
                  <w:shd w:val="clear" w:color="auto" w:fill="auto"/>
                  <w:tcMar>
                    <w:top w:w="30" w:type="dxa"/>
                    <w:left w:w="30" w:type="dxa"/>
                    <w:bottom w:w="30" w:type="dxa"/>
                    <w:right w:w="30" w:type="dxa"/>
                  </w:tcMar>
                  <w:hideMark/>
                </w:tcPr>
                <w:p w:rsidR="000F2073" w:rsidRPr="00F7433A" w:rsidRDefault="000F2073" w:rsidP="00B9266F">
                  <w:pPr>
                    <w:spacing w:beforeAutospacing="1" w:line="240" w:lineRule="auto"/>
                    <w:textAlignment w:val="baseline"/>
                    <w:rPr>
                      <w:rFonts w:eastAsia="Times New Roman" w:cstheme="minorHAnsi"/>
                      <w:color w:val="000000" w:themeColor="text1"/>
                      <w:sz w:val="24"/>
                      <w:szCs w:val="24"/>
                      <w:lang w:eastAsia="tr-TR"/>
                    </w:rPr>
                  </w:pPr>
                </w:p>
              </w:tc>
              <w:tc>
                <w:tcPr>
                  <w:tcW w:w="6978" w:type="dxa"/>
                  <w:tcBorders>
                    <w:top w:val="nil"/>
                    <w:left w:val="nil"/>
                    <w:bottom w:val="nil"/>
                    <w:right w:val="nil"/>
                  </w:tcBorders>
                  <w:shd w:val="clear" w:color="auto" w:fill="auto"/>
                  <w:tcMar>
                    <w:top w:w="30" w:type="dxa"/>
                    <w:left w:w="30" w:type="dxa"/>
                    <w:bottom w:w="30" w:type="dxa"/>
                    <w:right w:w="30" w:type="dxa"/>
                  </w:tcMar>
                  <w:hideMark/>
                </w:tcPr>
                <w:p w:rsidR="000F2073" w:rsidRPr="00F7433A" w:rsidRDefault="000F2073" w:rsidP="00B9266F">
                  <w:pPr>
                    <w:spacing w:beforeAutospacing="1" w:line="240" w:lineRule="auto"/>
                    <w:textAlignment w:val="baseline"/>
                    <w:rPr>
                      <w:rFonts w:eastAsia="Times New Roman" w:cstheme="minorHAnsi"/>
                      <w:color w:val="000000" w:themeColor="text1"/>
                      <w:sz w:val="24"/>
                      <w:szCs w:val="24"/>
                      <w:lang w:eastAsia="tr-TR"/>
                    </w:rPr>
                  </w:pPr>
                </w:p>
              </w:tc>
            </w:tr>
            <w:tr w:rsidR="00F7433A" w:rsidRPr="00F7433A" w:rsidTr="00F7433A">
              <w:trPr>
                <w:trHeight w:val="1516"/>
              </w:trPr>
              <w:tc>
                <w:tcPr>
                  <w:tcW w:w="2496" w:type="dxa"/>
                  <w:tcBorders>
                    <w:top w:val="nil"/>
                    <w:left w:val="nil"/>
                    <w:bottom w:val="nil"/>
                    <w:right w:val="nil"/>
                  </w:tcBorders>
                  <w:shd w:val="clear" w:color="auto" w:fill="auto"/>
                  <w:tcMar>
                    <w:top w:w="30" w:type="dxa"/>
                    <w:left w:w="30" w:type="dxa"/>
                    <w:bottom w:w="30" w:type="dxa"/>
                    <w:right w:w="30" w:type="dxa"/>
                  </w:tcMar>
                  <w:hideMark/>
                </w:tcPr>
                <w:p w:rsidR="00F7433A" w:rsidRPr="0088554F" w:rsidRDefault="00F7433A" w:rsidP="00B9266F">
                  <w:pPr>
                    <w:spacing w:beforeAutospacing="1" w:line="240" w:lineRule="auto"/>
                    <w:textAlignment w:val="baseline"/>
                    <w:rPr>
                      <w:rFonts w:eastAsia="Times New Roman" w:cstheme="minorHAnsi"/>
                      <w:b/>
                      <w:bCs/>
                      <w:color w:val="000000" w:themeColor="text1"/>
                      <w:sz w:val="24"/>
                      <w:szCs w:val="24"/>
                      <w:bdr w:val="none" w:sz="0" w:space="0" w:color="auto" w:frame="1"/>
                      <w:lang w:eastAsia="tr-TR"/>
                    </w:rPr>
                  </w:pPr>
                  <w:r w:rsidRPr="00F7433A">
                    <w:rPr>
                      <w:rFonts w:eastAsia="Times New Roman" w:cstheme="minorHAnsi"/>
                      <w:b/>
                      <w:bCs/>
                      <w:color w:val="000000" w:themeColor="text1"/>
                      <w:sz w:val="24"/>
                      <w:szCs w:val="24"/>
                      <w:bdr w:val="none" w:sz="0" w:space="0" w:color="auto" w:frame="1"/>
                      <w:lang w:eastAsia="tr-TR"/>
                    </w:rPr>
                    <w:t>“Özel Nitelikli Kişisel Verilerin İşlenmesi”</w:t>
                  </w:r>
                </w:p>
              </w:tc>
              <w:tc>
                <w:tcPr>
                  <w:tcW w:w="6978"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B9266F">
                  <w:pPr>
                    <w:spacing w:beforeAutospacing="1" w:line="240" w:lineRule="auto"/>
                    <w:textAlignment w:val="baseline"/>
                    <w:rPr>
                      <w:rFonts w:eastAsia="Times New Roman" w:cstheme="minorHAnsi"/>
                      <w:color w:val="000000" w:themeColor="text1"/>
                      <w:sz w:val="24"/>
                      <w:szCs w:val="24"/>
                      <w:lang w:eastAsia="tr-TR"/>
                    </w:rPr>
                  </w:pPr>
                  <w:proofErr w:type="gramStart"/>
                  <w:r w:rsidRPr="00F7433A">
                    <w:rPr>
                      <w:rFonts w:eastAsia="Times New Roman" w:cstheme="minorHAnsi"/>
                      <w:color w:val="000000" w:themeColor="text1"/>
                      <w:sz w:val="24"/>
                      <w:szCs w:val="24"/>
                      <w:bdr w:val="none" w:sz="0" w:space="0" w:color="auto" w:frame="1"/>
                      <w:lang w:eastAsia="tr-TR"/>
                    </w:rPr>
                    <w:t xml:space="preserve">Özel Nitelikli Kişisel </w:t>
                  </w:r>
                  <w:proofErr w:type="spellStart"/>
                  <w:r w:rsidRPr="00F7433A">
                    <w:rPr>
                      <w:rFonts w:eastAsia="Times New Roman" w:cstheme="minorHAnsi"/>
                      <w:color w:val="000000" w:themeColor="text1"/>
                      <w:sz w:val="24"/>
                      <w:szCs w:val="24"/>
                      <w:bdr w:val="none" w:sz="0" w:space="0" w:color="auto" w:frame="1"/>
                      <w:lang w:eastAsia="tr-TR"/>
                    </w:rPr>
                    <w:t>Veri’lerin</w:t>
                  </w:r>
                  <w:proofErr w:type="spellEnd"/>
                  <w:r w:rsidRPr="00F7433A">
                    <w:rPr>
                      <w:rFonts w:eastAsia="Times New Roman" w:cstheme="minorHAnsi"/>
                      <w:color w:val="000000" w:themeColor="text1"/>
                      <w:sz w:val="24"/>
                      <w:szCs w:val="24"/>
                      <w:bdr w:val="none" w:sz="0" w:space="0" w:color="auto" w:frame="1"/>
                      <w:lang w:eastAsia="tr-TR"/>
                    </w:rPr>
                    <w:t xml:space="preserve">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hale getirilmesi, sınıflandırılması ya da kullanılmasının engellenmesi gibi veri üzerinde yapılan her türlü işlem,</w:t>
                  </w:r>
                  <w:proofErr w:type="gramEnd"/>
                </w:p>
              </w:tc>
            </w:tr>
            <w:tr w:rsidR="00F7433A" w:rsidRPr="00F7433A" w:rsidTr="00F7433A">
              <w:trPr>
                <w:trHeight w:val="1516"/>
              </w:trPr>
              <w:tc>
                <w:tcPr>
                  <w:tcW w:w="2496"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F7433A">
                  <w:pPr>
                    <w:spacing w:beforeAutospacing="1" w:after="0" w:after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b/>
                      <w:bCs/>
                      <w:color w:val="000000" w:themeColor="text1"/>
                      <w:sz w:val="24"/>
                      <w:szCs w:val="24"/>
                      <w:bdr w:val="none" w:sz="0" w:space="0" w:color="auto" w:frame="1"/>
                      <w:lang w:eastAsia="tr-TR"/>
                    </w:rPr>
                    <w:lastRenderedPageBreak/>
                    <w:t>“Veri Envanteri”</w:t>
                  </w:r>
                </w:p>
              </w:tc>
              <w:tc>
                <w:tcPr>
                  <w:tcW w:w="6978" w:type="dxa"/>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F7433A">
                  <w:pPr>
                    <w:spacing w:beforeAutospacing="1" w:after="0" w:afterAutospacing="1" w:line="240" w:lineRule="auto"/>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 xml:space="preserve">Şirket’in iş süreçlerine bağlı olarak gerçekleştirmekte oldukları Kişisel </w:t>
                  </w:r>
                  <w:proofErr w:type="spellStart"/>
                  <w:r w:rsidRPr="00F7433A">
                    <w:rPr>
                      <w:rFonts w:eastAsia="Times New Roman" w:cstheme="minorHAnsi"/>
                      <w:color w:val="000000" w:themeColor="text1"/>
                      <w:sz w:val="24"/>
                      <w:szCs w:val="24"/>
                      <w:bdr w:val="none" w:sz="0" w:space="0" w:color="auto" w:frame="1"/>
                      <w:lang w:eastAsia="tr-TR"/>
                    </w:rPr>
                    <w:t>Veri’leri</w:t>
                  </w:r>
                  <w:proofErr w:type="spellEnd"/>
                  <w:r w:rsidRPr="00F7433A">
                    <w:rPr>
                      <w:rFonts w:eastAsia="Times New Roman" w:cstheme="minorHAnsi"/>
                      <w:color w:val="000000" w:themeColor="text1"/>
                      <w:sz w:val="24"/>
                      <w:szCs w:val="24"/>
                      <w:bdr w:val="none" w:sz="0" w:space="0" w:color="auto" w:frame="1"/>
                      <w:lang w:eastAsia="tr-TR"/>
                    </w:rPr>
                    <w:t xml:space="preserve"> işleme faaliyetlerini; Kişisel </w:t>
                  </w:r>
                  <w:proofErr w:type="spellStart"/>
                  <w:r w:rsidRPr="00F7433A">
                    <w:rPr>
                      <w:rFonts w:eastAsia="Times New Roman" w:cstheme="minorHAnsi"/>
                      <w:color w:val="000000" w:themeColor="text1"/>
                      <w:sz w:val="24"/>
                      <w:szCs w:val="24"/>
                      <w:bdr w:val="none" w:sz="0" w:space="0" w:color="auto" w:frame="1"/>
                      <w:lang w:eastAsia="tr-TR"/>
                    </w:rPr>
                    <w:t>Veri’leri</w:t>
                  </w:r>
                  <w:proofErr w:type="spellEnd"/>
                  <w:r w:rsidRPr="00F7433A">
                    <w:rPr>
                      <w:rFonts w:eastAsia="Times New Roman" w:cstheme="minorHAnsi"/>
                      <w:color w:val="000000" w:themeColor="text1"/>
                      <w:sz w:val="24"/>
                      <w:szCs w:val="24"/>
                      <w:bdr w:val="none" w:sz="0" w:space="0" w:color="auto" w:frame="1"/>
                      <w:lang w:eastAsia="tr-TR"/>
                    </w:rPr>
                    <w:t xml:space="preserve"> işleme amaçları, veri kategorisi, aktarılan alıcı grubu ve veri konusu kişi grubuyla ilişkilendirerek oluşturduğu ve Kişisel </w:t>
                  </w:r>
                  <w:proofErr w:type="spellStart"/>
                  <w:r w:rsidRPr="00F7433A">
                    <w:rPr>
                      <w:rFonts w:eastAsia="Times New Roman" w:cstheme="minorHAnsi"/>
                      <w:color w:val="000000" w:themeColor="text1"/>
                      <w:sz w:val="24"/>
                      <w:szCs w:val="24"/>
                      <w:bdr w:val="none" w:sz="0" w:space="0" w:color="auto" w:frame="1"/>
                      <w:lang w:eastAsia="tr-TR"/>
                    </w:rPr>
                    <w:t>Veri’lerin</w:t>
                  </w:r>
                  <w:proofErr w:type="spellEnd"/>
                  <w:r w:rsidRPr="00F7433A">
                    <w:rPr>
                      <w:rFonts w:eastAsia="Times New Roman" w:cstheme="minorHAnsi"/>
                      <w:color w:val="000000" w:themeColor="text1"/>
                      <w:sz w:val="24"/>
                      <w:szCs w:val="24"/>
                      <w:bdr w:val="none" w:sz="0" w:space="0" w:color="auto" w:frame="1"/>
                      <w:lang w:eastAsia="tr-TR"/>
                    </w:rPr>
                    <w:t xml:space="preserve"> işlendikleri amaçlar için gerekli olan azami süreyi, yabancı ülkelere aktarımı öngörülen Kişisel </w:t>
                  </w:r>
                  <w:proofErr w:type="spellStart"/>
                  <w:r w:rsidRPr="00F7433A">
                    <w:rPr>
                      <w:rFonts w:eastAsia="Times New Roman" w:cstheme="minorHAnsi"/>
                      <w:color w:val="000000" w:themeColor="text1"/>
                      <w:sz w:val="24"/>
                      <w:szCs w:val="24"/>
                      <w:bdr w:val="none" w:sz="0" w:space="0" w:color="auto" w:frame="1"/>
                      <w:lang w:eastAsia="tr-TR"/>
                    </w:rPr>
                    <w:t>Veri’leri</w:t>
                  </w:r>
                  <w:proofErr w:type="spellEnd"/>
                  <w:r w:rsidRPr="00F7433A">
                    <w:rPr>
                      <w:rFonts w:eastAsia="Times New Roman" w:cstheme="minorHAnsi"/>
                      <w:color w:val="000000" w:themeColor="text1"/>
                      <w:sz w:val="24"/>
                      <w:szCs w:val="24"/>
                      <w:bdr w:val="none" w:sz="0" w:space="0" w:color="auto" w:frame="1"/>
                      <w:lang w:eastAsia="tr-TR"/>
                    </w:rPr>
                    <w:t xml:space="preserve"> ve veri güvenliğine ilişkin alınan tedbirleri açıklayarak detaylandırdığı </w:t>
                  </w:r>
                  <w:proofErr w:type="gramStart"/>
                  <w:r w:rsidRPr="00F7433A">
                    <w:rPr>
                      <w:rFonts w:eastAsia="Times New Roman" w:cstheme="minorHAnsi"/>
                      <w:color w:val="000000" w:themeColor="text1"/>
                      <w:sz w:val="24"/>
                      <w:szCs w:val="24"/>
                      <w:bdr w:val="none" w:sz="0" w:space="0" w:color="auto" w:frame="1"/>
                      <w:lang w:eastAsia="tr-TR"/>
                    </w:rPr>
                    <w:t>envanter</w:t>
                  </w:r>
                  <w:proofErr w:type="gramEnd"/>
                  <w:r w:rsidRPr="00F7433A">
                    <w:rPr>
                      <w:rFonts w:eastAsia="Times New Roman" w:cstheme="minorHAnsi"/>
                      <w:color w:val="000000" w:themeColor="text1"/>
                      <w:sz w:val="24"/>
                      <w:szCs w:val="24"/>
                      <w:bdr w:val="none" w:sz="0" w:space="0" w:color="auto" w:frame="1"/>
                      <w:lang w:eastAsia="tr-TR"/>
                    </w:rPr>
                    <w:t>,</w:t>
                  </w:r>
                  <w:r w:rsidR="00030A95" w:rsidRPr="00F7433A">
                    <w:rPr>
                      <w:rFonts w:eastAsia="Times New Roman" w:cstheme="minorHAnsi"/>
                      <w:color w:val="000000" w:themeColor="text1"/>
                      <w:sz w:val="24"/>
                      <w:szCs w:val="24"/>
                      <w:bdr w:val="none" w:sz="0" w:space="0" w:color="auto" w:frame="1"/>
                      <w:lang w:eastAsia="tr-TR"/>
                    </w:rPr>
                    <w:t xml:space="preserve"> </w:t>
                  </w:r>
                  <w:r w:rsidR="00030A95" w:rsidRPr="00F7433A">
                    <w:rPr>
                      <w:rFonts w:eastAsia="Times New Roman" w:cstheme="minorHAnsi"/>
                      <w:color w:val="000000" w:themeColor="text1"/>
                      <w:sz w:val="24"/>
                      <w:szCs w:val="24"/>
                      <w:bdr w:val="none" w:sz="0" w:space="0" w:color="auto" w:frame="1"/>
                      <w:lang w:eastAsia="tr-TR"/>
                    </w:rPr>
                    <w:t>anlamına gelmektedir</w:t>
                  </w:r>
                  <w:r w:rsidR="00030A95">
                    <w:rPr>
                      <w:rFonts w:eastAsia="Times New Roman" w:cstheme="minorHAnsi"/>
                      <w:color w:val="000000" w:themeColor="text1"/>
                      <w:sz w:val="24"/>
                      <w:szCs w:val="24"/>
                      <w:bdr w:val="none" w:sz="0" w:space="0" w:color="auto" w:frame="1"/>
                      <w:lang w:eastAsia="tr-TR"/>
                    </w:rPr>
                    <w:t>.</w:t>
                  </w:r>
                </w:p>
              </w:tc>
            </w:tr>
            <w:tr w:rsidR="00F7433A" w:rsidRPr="00F7433A" w:rsidTr="00F7433A">
              <w:trPr>
                <w:trHeight w:val="313"/>
              </w:trPr>
              <w:tc>
                <w:tcPr>
                  <w:tcW w:w="9475" w:type="dxa"/>
                  <w:gridSpan w:val="2"/>
                  <w:tcBorders>
                    <w:top w:val="nil"/>
                    <w:left w:val="nil"/>
                    <w:bottom w:val="nil"/>
                    <w:right w:val="nil"/>
                  </w:tcBorders>
                  <w:shd w:val="clear" w:color="auto" w:fill="auto"/>
                  <w:tcMar>
                    <w:top w:w="30" w:type="dxa"/>
                    <w:left w:w="30" w:type="dxa"/>
                    <w:bottom w:w="30" w:type="dxa"/>
                    <w:right w:w="30" w:type="dxa"/>
                  </w:tcMar>
                  <w:hideMark/>
                </w:tcPr>
                <w:p w:rsidR="00F7433A" w:rsidRPr="00F7433A" w:rsidRDefault="00F7433A" w:rsidP="00F7433A">
                  <w:pPr>
                    <w:spacing w:beforeAutospacing="1" w:after="0" w:afterAutospacing="1" w:line="240" w:lineRule="auto"/>
                    <w:textAlignment w:val="baseline"/>
                    <w:rPr>
                      <w:rFonts w:eastAsia="Times New Roman" w:cstheme="minorHAnsi"/>
                      <w:color w:val="000000" w:themeColor="text1"/>
                      <w:sz w:val="24"/>
                      <w:szCs w:val="24"/>
                      <w:bdr w:val="none" w:sz="0" w:space="0" w:color="auto" w:frame="1"/>
                      <w:lang w:eastAsia="tr-TR"/>
                    </w:rPr>
                  </w:pPr>
                </w:p>
                <w:p w:rsidR="00F7433A" w:rsidRDefault="00F7433A" w:rsidP="00F7433A">
                  <w:pPr>
                    <w:shd w:val="clear" w:color="auto" w:fill="FFFFFF"/>
                    <w:spacing w:after="0" w:line="240" w:lineRule="auto"/>
                    <w:ind w:left="567" w:hanging="567"/>
                    <w:jc w:val="both"/>
                    <w:textAlignment w:val="baseline"/>
                    <w:rPr>
                      <w:rFonts w:eastAsia="Times New Roman" w:cstheme="minorHAnsi"/>
                      <w:b/>
                      <w:bCs/>
                      <w:color w:val="000000" w:themeColor="text1"/>
                      <w:sz w:val="24"/>
                      <w:szCs w:val="24"/>
                      <w:bdr w:val="none" w:sz="0" w:space="0" w:color="auto" w:frame="1"/>
                      <w:lang w:eastAsia="tr-TR"/>
                    </w:rPr>
                  </w:pPr>
                  <w:r w:rsidRPr="00F7433A">
                    <w:rPr>
                      <w:rFonts w:eastAsia="Times New Roman" w:cstheme="minorHAnsi"/>
                      <w:b/>
                      <w:bCs/>
                      <w:color w:val="000000" w:themeColor="text1"/>
                      <w:sz w:val="24"/>
                      <w:szCs w:val="24"/>
                      <w:bdr w:val="none" w:sz="0" w:space="0" w:color="auto" w:frame="1"/>
                      <w:lang w:eastAsia="tr-TR"/>
                    </w:rPr>
                    <w:t>2.</w:t>
                  </w:r>
                  <w:r w:rsidRPr="00F7433A">
                    <w:rPr>
                      <w:rFonts w:eastAsia="Times New Roman" w:cstheme="minorHAnsi"/>
                      <w:color w:val="000000" w:themeColor="text1"/>
                      <w:sz w:val="24"/>
                      <w:szCs w:val="24"/>
                      <w:bdr w:val="none" w:sz="0" w:space="0" w:color="auto" w:frame="1"/>
                      <w:lang w:eastAsia="tr-TR"/>
                    </w:rPr>
                    <w:t>          </w:t>
                  </w:r>
                  <w:r w:rsidRPr="00F7433A">
                    <w:rPr>
                      <w:rFonts w:eastAsia="Times New Roman" w:cstheme="minorHAnsi"/>
                      <w:b/>
                      <w:bCs/>
                      <w:color w:val="000000" w:themeColor="text1"/>
                      <w:sz w:val="24"/>
                      <w:szCs w:val="24"/>
                      <w:bdr w:val="none" w:sz="0" w:space="0" w:color="auto" w:frame="1"/>
                      <w:lang w:eastAsia="tr-TR"/>
                    </w:rPr>
                    <w:t>POLİTİKA’NIN KAPSAMI</w:t>
                  </w:r>
                </w:p>
                <w:p w:rsidR="00B9266F" w:rsidRPr="00F7433A" w:rsidRDefault="00B9266F" w:rsidP="00F7433A">
                  <w:pPr>
                    <w:shd w:val="clear" w:color="auto" w:fill="FFFFFF"/>
                    <w:spacing w:after="0" w:line="240" w:lineRule="auto"/>
                    <w:ind w:left="567" w:hanging="567"/>
                    <w:jc w:val="both"/>
                    <w:textAlignment w:val="baseline"/>
                    <w:rPr>
                      <w:rFonts w:eastAsia="Times New Roman" w:cstheme="minorHAnsi"/>
                      <w:color w:val="000000" w:themeColor="text1"/>
                      <w:sz w:val="24"/>
                      <w:szCs w:val="24"/>
                      <w:lang w:eastAsia="tr-TR"/>
                    </w:rPr>
                  </w:pPr>
                </w:p>
                <w:p w:rsidR="00F7433A" w:rsidRPr="00F7433A" w:rsidRDefault="00F7433A" w:rsidP="00F7433A">
                  <w:pPr>
                    <w:shd w:val="clear" w:color="auto" w:fill="FFFFFF"/>
                    <w:spacing w:after="0" w:line="240" w:lineRule="auto"/>
                    <w:jc w:val="both"/>
                    <w:textAlignment w:val="baseline"/>
                    <w:rPr>
                      <w:rFonts w:eastAsia="Times New Roman" w:cstheme="minorHAnsi"/>
                      <w:color w:val="000000" w:themeColor="text1"/>
                      <w:sz w:val="24"/>
                      <w:szCs w:val="24"/>
                      <w:lang w:eastAsia="tr-TR"/>
                    </w:rPr>
                  </w:pPr>
                  <w:proofErr w:type="gramStart"/>
                  <w:r w:rsidRPr="00F7433A">
                    <w:rPr>
                      <w:rFonts w:eastAsia="Times New Roman" w:cstheme="minorHAnsi"/>
                      <w:color w:val="000000" w:themeColor="text1"/>
                      <w:sz w:val="24"/>
                      <w:szCs w:val="24"/>
                      <w:bdr w:val="none" w:sz="0" w:space="0" w:color="auto" w:frame="1"/>
                      <w:lang w:eastAsia="tr-TR"/>
                    </w:rPr>
                    <w:t>İşbu Politika</w:t>
                  </w:r>
                  <w:r w:rsidR="00B9266F">
                    <w:rPr>
                      <w:rFonts w:eastAsia="Times New Roman" w:cstheme="minorHAnsi"/>
                      <w:color w:val="000000" w:themeColor="text1"/>
                      <w:sz w:val="24"/>
                      <w:szCs w:val="24"/>
                      <w:bdr w:val="none" w:sz="0" w:space="0" w:color="auto" w:frame="1"/>
                      <w:lang w:eastAsia="tr-TR"/>
                    </w:rPr>
                    <w:t xml:space="preserve"> </w:t>
                  </w:r>
                  <w:r w:rsidR="000F2073" w:rsidRPr="000F2073">
                    <w:rPr>
                      <w:rFonts w:eastAsia="Times New Roman" w:cstheme="minorHAnsi"/>
                      <w:b/>
                      <w:color w:val="212026"/>
                      <w:sz w:val="24"/>
                      <w:szCs w:val="24"/>
                      <w:bdr w:val="none" w:sz="0" w:space="0" w:color="auto" w:frame="1"/>
                      <w:lang w:eastAsia="tr-TR"/>
                    </w:rPr>
                    <w:t>YUSUF ÖZRAZGAT- MR CLASSİC</w:t>
                  </w:r>
                  <w:r w:rsidR="007B00F2" w:rsidRPr="00F7433A">
                    <w:rPr>
                      <w:rFonts w:eastAsia="Times New Roman" w:cstheme="minorHAnsi"/>
                      <w:color w:val="000000" w:themeColor="text1"/>
                      <w:sz w:val="24"/>
                      <w:szCs w:val="24"/>
                      <w:bdr w:val="none" w:sz="0" w:space="0" w:color="auto" w:frame="1"/>
                      <w:lang w:eastAsia="tr-TR"/>
                    </w:rPr>
                    <w:t xml:space="preserve"> </w:t>
                  </w:r>
                  <w:r w:rsidRPr="00F7433A">
                    <w:rPr>
                      <w:rFonts w:eastAsia="Times New Roman" w:cstheme="minorHAnsi"/>
                      <w:color w:val="000000" w:themeColor="text1"/>
                      <w:sz w:val="24"/>
                      <w:szCs w:val="24"/>
                      <w:bdr w:val="none" w:sz="0" w:space="0" w:color="auto" w:frame="1"/>
                      <w:lang w:eastAsia="tr-TR"/>
                    </w:rPr>
                    <w:t>(“</w:t>
                  </w:r>
                  <w:r w:rsidRPr="00F7433A">
                    <w:rPr>
                      <w:rFonts w:eastAsia="Times New Roman" w:cstheme="minorHAnsi"/>
                      <w:b/>
                      <w:bCs/>
                      <w:color w:val="000000" w:themeColor="text1"/>
                      <w:sz w:val="24"/>
                      <w:szCs w:val="24"/>
                      <w:bdr w:val="none" w:sz="0" w:space="0" w:color="auto" w:frame="1"/>
                      <w:lang w:eastAsia="tr-TR"/>
                    </w:rPr>
                    <w:t>Şirket</w:t>
                  </w:r>
                  <w:r w:rsidRPr="00F7433A">
                    <w:rPr>
                      <w:rFonts w:eastAsia="Times New Roman" w:cstheme="minorHAnsi"/>
                      <w:color w:val="000000" w:themeColor="text1"/>
                      <w:sz w:val="24"/>
                      <w:szCs w:val="24"/>
                      <w:bdr w:val="none" w:sz="0" w:space="0" w:color="auto" w:frame="1"/>
                      <w:lang w:eastAsia="tr-TR"/>
                    </w:rPr>
                    <w:t xml:space="preserve">”) </w:t>
                  </w:r>
                  <w:proofErr w:type="spellStart"/>
                  <w:r w:rsidRPr="00F7433A">
                    <w:rPr>
                      <w:rFonts w:eastAsia="Times New Roman" w:cstheme="minorHAnsi"/>
                      <w:color w:val="000000" w:themeColor="text1"/>
                      <w:sz w:val="24"/>
                      <w:szCs w:val="24"/>
                      <w:bdr w:val="none" w:sz="0" w:space="0" w:color="auto" w:frame="1"/>
                      <w:lang w:eastAsia="tr-TR"/>
                    </w:rPr>
                    <w:t>KVKK’nın</w:t>
                  </w:r>
                  <w:proofErr w:type="spellEnd"/>
                  <w:r w:rsidRPr="00F7433A">
                    <w:rPr>
                      <w:rFonts w:eastAsia="Times New Roman" w:cstheme="minorHAnsi"/>
                      <w:color w:val="000000" w:themeColor="text1"/>
                      <w:sz w:val="24"/>
                      <w:szCs w:val="24"/>
                      <w:bdr w:val="none" w:sz="0" w:space="0" w:color="auto" w:frame="1"/>
                      <w:lang w:eastAsia="tr-TR"/>
                    </w:rPr>
                    <w:t xml:space="preserve"> 6’ncı maddesinin (4) numaralı fıkrası uyarınca Kurul tarafından alınan 31 Ocak 2018 tarihli ve 2018/10 sayılı Özel Nitelikli Kişisel Verilerin İşlenmesi ve Yeterli Önlemlerin Alınması ilke kararına istinaden, Özel Nitelikli Kişisel Verilerin İşlenmesi bakımından Şirket tarafından alınan güvenlik önlemlerini ve bu kapsamda Şirket tarafından uygulanan esasları ihtiva etmektedir.</w:t>
                  </w:r>
                  <w:proofErr w:type="gramEnd"/>
                </w:p>
                <w:p w:rsidR="00F7433A" w:rsidRPr="00F7433A" w:rsidRDefault="00F7433A" w:rsidP="00F7433A">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 </w:t>
                  </w:r>
                </w:p>
                <w:p w:rsidR="0088554F" w:rsidRDefault="0088554F" w:rsidP="00F7433A">
                  <w:pPr>
                    <w:shd w:val="clear" w:color="auto" w:fill="FFFFFF"/>
                    <w:spacing w:after="0" w:line="240" w:lineRule="auto"/>
                    <w:ind w:left="567" w:hanging="567"/>
                    <w:jc w:val="both"/>
                    <w:textAlignment w:val="baseline"/>
                    <w:rPr>
                      <w:rFonts w:eastAsia="Times New Roman" w:cstheme="minorHAnsi"/>
                      <w:b/>
                      <w:bCs/>
                      <w:color w:val="000000" w:themeColor="text1"/>
                      <w:sz w:val="24"/>
                      <w:szCs w:val="24"/>
                      <w:bdr w:val="none" w:sz="0" w:space="0" w:color="auto" w:frame="1"/>
                      <w:lang w:eastAsia="tr-TR"/>
                    </w:rPr>
                  </w:pPr>
                </w:p>
                <w:p w:rsidR="0088554F" w:rsidRDefault="0088554F" w:rsidP="00F7433A">
                  <w:pPr>
                    <w:shd w:val="clear" w:color="auto" w:fill="FFFFFF"/>
                    <w:spacing w:after="0" w:line="240" w:lineRule="auto"/>
                    <w:ind w:left="567" w:hanging="567"/>
                    <w:jc w:val="both"/>
                    <w:textAlignment w:val="baseline"/>
                    <w:rPr>
                      <w:rFonts w:eastAsia="Times New Roman" w:cstheme="minorHAnsi"/>
                      <w:b/>
                      <w:bCs/>
                      <w:color w:val="000000" w:themeColor="text1"/>
                      <w:sz w:val="24"/>
                      <w:szCs w:val="24"/>
                      <w:bdr w:val="none" w:sz="0" w:space="0" w:color="auto" w:frame="1"/>
                      <w:lang w:eastAsia="tr-TR"/>
                    </w:rPr>
                  </w:pPr>
                </w:p>
                <w:p w:rsidR="00F7433A" w:rsidRDefault="00F7433A" w:rsidP="00F7433A">
                  <w:pPr>
                    <w:shd w:val="clear" w:color="auto" w:fill="FFFFFF"/>
                    <w:spacing w:after="0" w:line="240" w:lineRule="auto"/>
                    <w:ind w:left="567" w:hanging="567"/>
                    <w:jc w:val="both"/>
                    <w:textAlignment w:val="baseline"/>
                    <w:rPr>
                      <w:rFonts w:eastAsia="Times New Roman" w:cstheme="minorHAnsi"/>
                      <w:b/>
                      <w:bCs/>
                      <w:color w:val="000000" w:themeColor="text1"/>
                      <w:sz w:val="24"/>
                      <w:szCs w:val="24"/>
                      <w:bdr w:val="none" w:sz="0" w:space="0" w:color="auto" w:frame="1"/>
                      <w:lang w:eastAsia="tr-TR"/>
                    </w:rPr>
                  </w:pPr>
                  <w:r w:rsidRPr="00F7433A">
                    <w:rPr>
                      <w:rFonts w:eastAsia="Times New Roman" w:cstheme="minorHAnsi"/>
                      <w:b/>
                      <w:bCs/>
                      <w:color w:val="000000" w:themeColor="text1"/>
                      <w:sz w:val="24"/>
                      <w:szCs w:val="24"/>
                      <w:bdr w:val="none" w:sz="0" w:space="0" w:color="auto" w:frame="1"/>
                      <w:lang w:eastAsia="tr-TR"/>
                    </w:rPr>
                    <w:t>3.</w:t>
                  </w:r>
                  <w:r w:rsidRPr="00F7433A">
                    <w:rPr>
                      <w:rFonts w:eastAsia="Times New Roman" w:cstheme="minorHAnsi"/>
                      <w:color w:val="000000" w:themeColor="text1"/>
                      <w:sz w:val="24"/>
                      <w:szCs w:val="24"/>
                      <w:bdr w:val="none" w:sz="0" w:space="0" w:color="auto" w:frame="1"/>
                      <w:lang w:eastAsia="tr-TR"/>
                    </w:rPr>
                    <w:t>          </w:t>
                  </w:r>
                  <w:r w:rsidRPr="00F7433A">
                    <w:rPr>
                      <w:rFonts w:eastAsia="Times New Roman" w:cstheme="minorHAnsi"/>
                      <w:b/>
                      <w:bCs/>
                      <w:color w:val="000000" w:themeColor="text1"/>
                      <w:sz w:val="24"/>
                      <w:szCs w:val="24"/>
                      <w:bdr w:val="none" w:sz="0" w:space="0" w:color="auto" w:frame="1"/>
                      <w:lang w:eastAsia="tr-TR"/>
                    </w:rPr>
                    <w:t>ŞİRKET TARAFINDAN ALINAN GÜVENLİK ÖNLEMLERİ</w:t>
                  </w:r>
                </w:p>
                <w:p w:rsidR="00B9266F" w:rsidRPr="00F7433A" w:rsidRDefault="00B9266F" w:rsidP="00F7433A">
                  <w:pPr>
                    <w:shd w:val="clear" w:color="auto" w:fill="FFFFFF"/>
                    <w:spacing w:after="0" w:line="240" w:lineRule="auto"/>
                    <w:ind w:left="567" w:hanging="567"/>
                    <w:jc w:val="both"/>
                    <w:textAlignment w:val="baseline"/>
                    <w:rPr>
                      <w:rFonts w:eastAsia="Times New Roman" w:cstheme="minorHAnsi"/>
                      <w:color w:val="000000" w:themeColor="text1"/>
                      <w:sz w:val="24"/>
                      <w:szCs w:val="24"/>
                      <w:lang w:eastAsia="tr-TR"/>
                    </w:rPr>
                  </w:pPr>
                </w:p>
                <w:p w:rsidR="00F7433A" w:rsidRPr="00F7433A" w:rsidRDefault="000F2073" w:rsidP="00F7433A">
                  <w:pPr>
                    <w:shd w:val="clear" w:color="auto" w:fill="FFFFFF"/>
                    <w:spacing w:after="0" w:line="240" w:lineRule="auto"/>
                    <w:ind w:left="567" w:hanging="567"/>
                    <w:jc w:val="both"/>
                    <w:textAlignment w:val="baseline"/>
                    <w:rPr>
                      <w:rFonts w:eastAsia="Times New Roman" w:cstheme="minorHAnsi"/>
                      <w:color w:val="000000" w:themeColor="text1"/>
                      <w:sz w:val="24"/>
                      <w:szCs w:val="24"/>
                      <w:lang w:eastAsia="tr-TR"/>
                    </w:rPr>
                  </w:pPr>
                  <w:r>
                    <w:rPr>
                      <w:rFonts w:eastAsia="Times New Roman" w:cstheme="minorHAnsi"/>
                      <w:b/>
                      <w:bCs/>
                      <w:color w:val="000000" w:themeColor="text1"/>
                      <w:sz w:val="24"/>
                      <w:szCs w:val="24"/>
                      <w:bdr w:val="none" w:sz="0" w:space="0" w:color="auto" w:frame="1"/>
                      <w:lang w:eastAsia="tr-TR"/>
                    </w:rPr>
                    <w:t xml:space="preserve">       </w:t>
                  </w:r>
                  <w:r w:rsidR="00F7433A" w:rsidRPr="00F7433A">
                    <w:rPr>
                      <w:rFonts w:eastAsia="Times New Roman" w:cstheme="minorHAnsi"/>
                      <w:b/>
                      <w:bCs/>
                      <w:color w:val="000000" w:themeColor="text1"/>
                      <w:sz w:val="24"/>
                      <w:szCs w:val="24"/>
                      <w:bdr w:val="none" w:sz="0" w:space="0" w:color="auto" w:frame="1"/>
                      <w:lang w:eastAsia="tr-TR"/>
                    </w:rPr>
                    <w:t>3.1</w:t>
                  </w:r>
                  <w:r w:rsidR="00F7433A" w:rsidRPr="00F7433A">
                    <w:rPr>
                      <w:rFonts w:eastAsia="Times New Roman" w:cstheme="minorHAnsi"/>
                      <w:color w:val="000000" w:themeColor="text1"/>
                      <w:sz w:val="24"/>
                      <w:szCs w:val="24"/>
                      <w:bdr w:val="none" w:sz="0" w:space="0" w:color="auto" w:frame="1"/>
                      <w:lang w:eastAsia="tr-TR"/>
                    </w:rPr>
                    <w:t>       Şirket tarafından Özel Nitelikli Kişisel Verilerin İşlenmesi bakımından alınan güvenlik önlemleri aşağıdaki gibidir:</w:t>
                  </w:r>
                </w:p>
                <w:p w:rsidR="00F7433A" w:rsidRPr="00F7433A" w:rsidRDefault="00F7433A" w:rsidP="00F7433A">
                  <w:pPr>
                    <w:shd w:val="clear" w:color="auto" w:fill="FFFFFF"/>
                    <w:spacing w:after="0" w:line="240" w:lineRule="auto"/>
                    <w:ind w:left="567"/>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 </w:t>
                  </w:r>
                </w:p>
                <w:p w:rsidR="00F7433A" w:rsidRPr="00F7433A" w:rsidRDefault="00F7433A" w:rsidP="00F7433A">
                  <w:pPr>
                    <w:shd w:val="clear" w:color="auto" w:fill="FFFFFF"/>
                    <w:spacing w:after="0" w:line="240" w:lineRule="auto"/>
                    <w:ind w:left="1080" w:hanging="720"/>
                    <w:jc w:val="both"/>
                    <w:textAlignment w:val="baseline"/>
                    <w:rPr>
                      <w:rFonts w:eastAsia="Times New Roman" w:cstheme="minorHAnsi"/>
                      <w:color w:val="000000" w:themeColor="text1"/>
                      <w:sz w:val="24"/>
                      <w:szCs w:val="24"/>
                      <w:lang w:eastAsia="tr-TR"/>
                    </w:rPr>
                  </w:pPr>
                  <w:r w:rsidRPr="00F7433A">
                    <w:rPr>
                      <w:rFonts w:eastAsia="Times New Roman" w:cstheme="minorHAnsi"/>
                      <w:b/>
                      <w:bCs/>
                      <w:color w:val="000000" w:themeColor="text1"/>
                      <w:sz w:val="24"/>
                      <w:szCs w:val="24"/>
                      <w:bdr w:val="none" w:sz="0" w:space="0" w:color="auto" w:frame="1"/>
                      <w:lang w:eastAsia="tr-TR"/>
                    </w:rPr>
                    <w:t>3.1.1</w:t>
                  </w:r>
                  <w:r w:rsidR="00B9266F">
                    <w:rPr>
                      <w:rFonts w:eastAsia="Times New Roman" w:cstheme="minorHAnsi"/>
                      <w:color w:val="000000" w:themeColor="text1"/>
                      <w:sz w:val="24"/>
                      <w:szCs w:val="24"/>
                      <w:bdr w:val="none" w:sz="0" w:space="0" w:color="auto" w:frame="1"/>
                      <w:lang w:eastAsia="tr-TR"/>
                    </w:rPr>
                    <w:t xml:space="preserve">    </w:t>
                  </w:r>
                  <w:r w:rsidRPr="00F7433A">
                    <w:rPr>
                      <w:rFonts w:eastAsia="Times New Roman" w:cstheme="minorHAnsi"/>
                      <w:color w:val="000000" w:themeColor="text1"/>
                      <w:sz w:val="24"/>
                      <w:szCs w:val="24"/>
                      <w:bdr w:val="none" w:sz="0" w:space="0" w:color="auto" w:frame="1"/>
                      <w:lang w:eastAsia="tr-TR"/>
                    </w:rPr>
                    <w:t xml:space="preserve">Şirket tarafından Özel Nitelikli Kişisel </w:t>
                  </w:r>
                  <w:proofErr w:type="spellStart"/>
                  <w:r w:rsidRPr="00F7433A">
                    <w:rPr>
                      <w:rFonts w:eastAsia="Times New Roman" w:cstheme="minorHAnsi"/>
                      <w:color w:val="000000" w:themeColor="text1"/>
                      <w:sz w:val="24"/>
                      <w:szCs w:val="24"/>
                      <w:bdr w:val="none" w:sz="0" w:space="0" w:color="auto" w:frame="1"/>
                      <w:lang w:eastAsia="tr-TR"/>
                    </w:rPr>
                    <w:t>Veri’lerin</w:t>
                  </w:r>
                  <w:proofErr w:type="spellEnd"/>
                  <w:r w:rsidRPr="00F7433A">
                    <w:rPr>
                      <w:rFonts w:eastAsia="Times New Roman" w:cstheme="minorHAnsi"/>
                      <w:color w:val="000000" w:themeColor="text1"/>
                      <w:sz w:val="24"/>
                      <w:szCs w:val="24"/>
                      <w:bdr w:val="none" w:sz="0" w:space="0" w:color="auto" w:frame="1"/>
                      <w:lang w:eastAsia="tr-TR"/>
                    </w:rPr>
                    <w:t xml:space="preserve"> güvenliğine yönelik sistemli, kuralları net bir şekilde belli, yönetilebilir ve sürdürülebilir işbu Politika ve buna bağlı KVK Prosedürleri oluşturulmuştur.</w:t>
                  </w:r>
                </w:p>
                <w:p w:rsidR="0088554F" w:rsidRDefault="0088554F" w:rsidP="00030A95">
                  <w:pPr>
                    <w:shd w:val="clear" w:color="auto" w:fill="FFFFFF"/>
                    <w:spacing w:after="0" w:line="240" w:lineRule="auto"/>
                    <w:jc w:val="both"/>
                    <w:textAlignment w:val="baseline"/>
                    <w:rPr>
                      <w:rFonts w:eastAsia="Times New Roman" w:cstheme="minorHAnsi"/>
                      <w:b/>
                      <w:bCs/>
                      <w:color w:val="000000" w:themeColor="text1"/>
                      <w:sz w:val="24"/>
                      <w:szCs w:val="24"/>
                      <w:bdr w:val="none" w:sz="0" w:space="0" w:color="auto" w:frame="1"/>
                      <w:lang w:eastAsia="tr-TR"/>
                    </w:rPr>
                  </w:pPr>
                </w:p>
                <w:p w:rsidR="0088554F" w:rsidRDefault="0088554F" w:rsidP="00F7433A">
                  <w:pPr>
                    <w:shd w:val="clear" w:color="auto" w:fill="FFFFFF"/>
                    <w:spacing w:after="0" w:line="240" w:lineRule="auto"/>
                    <w:ind w:left="1080" w:hanging="720"/>
                    <w:jc w:val="both"/>
                    <w:textAlignment w:val="baseline"/>
                    <w:rPr>
                      <w:rFonts w:eastAsia="Times New Roman" w:cstheme="minorHAnsi"/>
                      <w:b/>
                      <w:bCs/>
                      <w:color w:val="000000" w:themeColor="text1"/>
                      <w:sz w:val="24"/>
                      <w:szCs w:val="24"/>
                      <w:bdr w:val="none" w:sz="0" w:space="0" w:color="auto" w:frame="1"/>
                      <w:lang w:eastAsia="tr-TR"/>
                    </w:rPr>
                  </w:pPr>
                </w:p>
                <w:p w:rsidR="0088554F" w:rsidRDefault="0088554F" w:rsidP="00F7433A">
                  <w:pPr>
                    <w:shd w:val="clear" w:color="auto" w:fill="FFFFFF"/>
                    <w:spacing w:after="0" w:line="240" w:lineRule="auto"/>
                    <w:ind w:left="1080" w:hanging="720"/>
                    <w:jc w:val="both"/>
                    <w:textAlignment w:val="baseline"/>
                    <w:rPr>
                      <w:rFonts w:eastAsia="Times New Roman" w:cstheme="minorHAnsi"/>
                      <w:b/>
                      <w:bCs/>
                      <w:color w:val="000000" w:themeColor="text1"/>
                      <w:sz w:val="24"/>
                      <w:szCs w:val="24"/>
                      <w:bdr w:val="none" w:sz="0" w:space="0" w:color="auto" w:frame="1"/>
                      <w:lang w:eastAsia="tr-TR"/>
                    </w:rPr>
                  </w:pPr>
                </w:p>
                <w:p w:rsidR="00F7433A" w:rsidRPr="00F7433A" w:rsidRDefault="00F7433A" w:rsidP="00F7433A">
                  <w:pPr>
                    <w:shd w:val="clear" w:color="auto" w:fill="FFFFFF"/>
                    <w:spacing w:after="0" w:line="240" w:lineRule="auto"/>
                    <w:ind w:left="1080" w:hanging="720"/>
                    <w:jc w:val="both"/>
                    <w:textAlignment w:val="baseline"/>
                    <w:rPr>
                      <w:rFonts w:eastAsia="Times New Roman" w:cstheme="minorHAnsi"/>
                      <w:color w:val="000000" w:themeColor="text1"/>
                      <w:sz w:val="24"/>
                      <w:szCs w:val="24"/>
                      <w:lang w:eastAsia="tr-TR"/>
                    </w:rPr>
                  </w:pPr>
                  <w:r w:rsidRPr="00F7433A">
                    <w:rPr>
                      <w:rFonts w:eastAsia="Times New Roman" w:cstheme="minorHAnsi"/>
                      <w:b/>
                      <w:bCs/>
                      <w:color w:val="000000" w:themeColor="text1"/>
                      <w:sz w:val="24"/>
                      <w:szCs w:val="24"/>
                      <w:bdr w:val="none" w:sz="0" w:space="0" w:color="auto" w:frame="1"/>
                      <w:lang w:eastAsia="tr-TR"/>
                    </w:rPr>
                    <w:t>3.1.2</w:t>
                  </w:r>
                  <w:r w:rsidRPr="00F7433A">
                    <w:rPr>
                      <w:rFonts w:eastAsia="Times New Roman" w:cstheme="minorHAnsi"/>
                      <w:color w:val="000000" w:themeColor="text1"/>
                      <w:sz w:val="24"/>
                      <w:szCs w:val="24"/>
                      <w:bdr w:val="none" w:sz="0" w:space="0" w:color="auto" w:frame="1"/>
                      <w:lang w:eastAsia="tr-TR"/>
                    </w:rPr>
                    <w:t>      Şirket tarafından veya Şirket’in konu hakkında hizmet desteği aldığı uzman eğitmenler tarafından Özel Nitelikli Kişisel Verilerin İşlenmesi süreçlerinde yer alan çalışanlara yönelik:</w:t>
                  </w:r>
                </w:p>
                <w:p w:rsidR="00F7433A" w:rsidRPr="00F7433A" w:rsidRDefault="00F7433A" w:rsidP="00F7433A">
                  <w:pPr>
                    <w:shd w:val="clear" w:color="auto" w:fill="FFFFFF"/>
                    <w:spacing w:after="0" w:line="240" w:lineRule="auto"/>
                    <w:ind w:left="1701" w:hanging="283"/>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a)</w:t>
                  </w:r>
                  <w:r w:rsidR="00B9266F">
                    <w:rPr>
                      <w:rFonts w:eastAsia="Times New Roman" w:cstheme="minorHAnsi"/>
                      <w:color w:val="000000" w:themeColor="text1"/>
                      <w:sz w:val="24"/>
                      <w:szCs w:val="24"/>
                      <w:bdr w:val="none" w:sz="0" w:space="0" w:color="auto" w:frame="1"/>
                      <w:lang w:eastAsia="tr-TR"/>
                    </w:rPr>
                    <w:t xml:space="preserve"> </w:t>
                  </w:r>
                  <w:r w:rsidRPr="00F7433A">
                    <w:rPr>
                      <w:rFonts w:eastAsia="Times New Roman" w:cstheme="minorHAnsi"/>
                      <w:color w:val="000000" w:themeColor="text1"/>
                      <w:sz w:val="24"/>
                      <w:szCs w:val="24"/>
                      <w:bdr w:val="none" w:sz="0" w:space="0" w:color="auto" w:frame="1"/>
                      <w:lang w:eastAsia="tr-TR"/>
                    </w:rPr>
                    <w:t>KVKK Düzenlemeleri ile Özel Nitelikli Kişisel Ver</w:t>
                  </w:r>
                  <w:r w:rsidR="00B9266F">
                    <w:rPr>
                      <w:rFonts w:eastAsia="Times New Roman" w:cstheme="minorHAnsi"/>
                      <w:color w:val="000000" w:themeColor="text1"/>
                      <w:sz w:val="24"/>
                      <w:szCs w:val="24"/>
                      <w:bdr w:val="none" w:sz="0" w:space="0" w:color="auto" w:frame="1"/>
                      <w:lang w:eastAsia="tr-TR"/>
                    </w:rPr>
                    <w:t xml:space="preserve">i güvenliği konularında düzenli </w:t>
                  </w:r>
                  <w:r w:rsidRPr="00F7433A">
                    <w:rPr>
                      <w:rFonts w:eastAsia="Times New Roman" w:cstheme="minorHAnsi"/>
                      <w:color w:val="000000" w:themeColor="text1"/>
                      <w:sz w:val="24"/>
                      <w:szCs w:val="24"/>
                      <w:bdr w:val="none" w:sz="0" w:space="0" w:color="auto" w:frame="1"/>
                      <w:lang w:eastAsia="tr-TR"/>
                    </w:rPr>
                    <w:t>olarak eğitimler verilir,</w:t>
                  </w:r>
                </w:p>
                <w:p w:rsidR="00F7433A" w:rsidRPr="00F7433A" w:rsidRDefault="00F7433A" w:rsidP="00F7433A">
                  <w:pPr>
                    <w:shd w:val="clear" w:color="auto" w:fill="FFFFFF"/>
                    <w:spacing w:after="0" w:line="240" w:lineRule="auto"/>
                    <w:ind w:left="1702" w:hanging="284"/>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b)</w:t>
                  </w:r>
                  <w:r w:rsidR="00B9266F">
                    <w:rPr>
                      <w:rFonts w:eastAsia="Times New Roman" w:cstheme="minorHAnsi"/>
                      <w:color w:val="000000" w:themeColor="text1"/>
                      <w:sz w:val="24"/>
                      <w:szCs w:val="24"/>
                      <w:bdr w:val="none" w:sz="0" w:space="0" w:color="auto" w:frame="1"/>
                      <w:lang w:eastAsia="tr-TR"/>
                    </w:rPr>
                    <w:t> </w:t>
                  </w:r>
                  <w:r w:rsidR="00950151">
                    <w:rPr>
                      <w:rFonts w:eastAsia="Times New Roman" w:cstheme="minorHAnsi"/>
                      <w:color w:val="000000" w:themeColor="text1"/>
                      <w:sz w:val="24"/>
                      <w:szCs w:val="24"/>
                      <w:bdr w:val="none" w:sz="0" w:space="0" w:color="auto" w:frame="1"/>
                      <w:lang w:eastAsia="tr-TR"/>
                    </w:rPr>
                    <w:t>G</w:t>
                  </w:r>
                  <w:r w:rsidRPr="00F7433A">
                    <w:rPr>
                      <w:rFonts w:eastAsia="Times New Roman" w:cstheme="minorHAnsi"/>
                      <w:color w:val="000000" w:themeColor="text1"/>
                      <w:sz w:val="24"/>
                      <w:szCs w:val="24"/>
                      <w:bdr w:val="none" w:sz="0" w:space="0" w:color="auto" w:frame="1"/>
                      <w:lang w:eastAsia="tr-TR"/>
                    </w:rPr>
                    <w:t>izlilik sözleşmeleri yapılır,</w:t>
                  </w:r>
                </w:p>
                <w:p w:rsidR="00F7433A" w:rsidRPr="00F7433A" w:rsidRDefault="00F7433A" w:rsidP="00F7433A">
                  <w:pPr>
                    <w:shd w:val="clear" w:color="auto" w:fill="FFFFFF"/>
                    <w:spacing w:after="0" w:line="240" w:lineRule="auto"/>
                    <w:ind w:left="1702" w:hanging="284"/>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c)</w:t>
                  </w:r>
                  <w:r w:rsidR="00B9266F">
                    <w:rPr>
                      <w:rFonts w:eastAsia="Times New Roman" w:cstheme="minorHAnsi"/>
                      <w:color w:val="000000" w:themeColor="text1"/>
                      <w:sz w:val="24"/>
                      <w:szCs w:val="24"/>
                      <w:bdr w:val="none" w:sz="0" w:space="0" w:color="auto" w:frame="1"/>
                      <w:lang w:eastAsia="tr-TR"/>
                    </w:rPr>
                    <w:t> </w:t>
                  </w:r>
                  <w:r w:rsidRPr="00F7433A">
                    <w:rPr>
                      <w:rFonts w:eastAsia="Times New Roman" w:cstheme="minorHAnsi"/>
                      <w:color w:val="000000" w:themeColor="text1"/>
                      <w:sz w:val="24"/>
                      <w:szCs w:val="24"/>
                      <w:bdr w:val="none" w:sz="0" w:space="0" w:color="auto" w:frame="1"/>
                      <w:lang w:eastAsia="tr-TR"/>
                    </w:rPr>
                    <w:t xml:space="preserve">Özel Nitelikli Kişisel </w:t>
                  </w:r>
                  <w:proofErr w:type="spellStart"/>
                  <w:r w:rsidRPr="00F7433A">
                    <w:rPr>
                      <w:rFonts w:eastAsia="Times New Roman" w:cstheme="minorHAnsi"/>
                      <w:color w:val="000000" w:themeColor="text1"/>
                      <w:sz w:val="24"/>
                      <w:szCs w:val="24"/>
                      <w:bdr w:val="none" w:sz="0" w:space="0" w:color="auto" w:frame="1"/>
                      <w:lang w:eastAsia="tr-TR"/>
                    </w:rPr>
                    <w:t>Veri’lere</w:t>
                  </w:r>
                  <w:proofErr w:type="spellEnd"/>
                  <w:r w:rsidRPr="00F7433A">
                    <w:rPr>
                      <w:rFonts w:eastAsia="Times New Roman" w:cstheme="minorHAnsi"/>
                      <w:color w:val="000000" w:themeColor="text1"/>
                      <w:sz w:val="24"/>
                      <w:szCs w:val="24"/>
                      <w:bdr w:val="none" w:sz="0" w:space="0" w:color="auto" w:frame="1"/>
                      <w:lang w:eastAsia="tr-TR"/>
                    </w:rPr>
                    <w:t xml:space="preserve"> erişim yetkisine sahip kullanıcıların, yetki kapsamları ve süreleri net olarak tanımlanır,</w:t>
                  </w:r>
                </w:p>
                <w:p w:rsidR="00F7433A" w:rsidRPr="0088554F" w:rsidRDefault="00F7433A" w:rsidP="0088554F">
                  <w:pPr>
                    <w:shd w:val="clear" w:color="auto" w:fill="FFFFFF"/>
                    <w:spacing w:after="0" w:line="240" w:lineRule="auto"/>
                    <w:ind w:left="1702" w:hanging="284"/>
                    <w:jc w:val="both"/>
                    <w:textAlignment w:val="baseline"/>
                    <w:rPr>
                      <w:rFonts w:eastAsia="Times New Roman" w:cstheme="minorHAnsi"/>
                      <w:color w:val="000000" w:themeColor="text1"/>
                      <w:sz w:val="24"/>
                      <w:szCs w:val="24"/>
                      <w:bdr w:val="none" w:sz="0" w:space="0" w:color="auto" w:frame="1"/>
                      <w:lang w:eastAsia="tr-TR"/>
                    </w:rPr>
                  </w:pPr>
                  <w:r w:rsidRPr="00F7433A">
                    <w:rPr>
                      <w:rFonts w:eastAsia="Times New Roman" w:cstheme="minorHAnsi"/>
                      <w:color w:val="000000" w:themeColor="text1"/>
                      <w:sz w:val="24"/>
                      <w:szCs w:val="24"/>
                      <w:bdr w:val="none" w:sz="0" w:space="0" w:color="auto" w:frame="1"/>
                      <w:lang w:eastAsia="tr-TR"/>
                    </w:rPr>
                    <w:t xml:space="preserve">d)  Görev değişikliği olan ya da işten ayrılan çalışanların bu alandaki yetkileri derhal kaldırılır. Bu kapsamda, Şirket tarafından kendisine tahsis edilen </w:t>
                  </w:r>
                  <w:proofErr w:type="gramStart"/>
                  <w:r w:rsidRPr="00F7433A">
                    <w:rPr>
                      <w:rFonts w:eastAsia="Times New Roman" w:cstheme="minorHAnsi"/>
                      <w:color w:val="000000" w:themeColor="text1"/>
                      <w:sz w:val="24"/>
                      <w:szCs w:val="24"/>
                      <w:bdr w:val="none" w:sz="0" w:space="0" w:color="auto" w:frame="1"/>
                      <w:lang w:eastAsia="tr-TR"/>
                    </w:rPr>
                    <w:t>envanter</w:t>
                  </w:r>
                  <w:proofErr w:type="gramEnd"/>
                  <w:r w:rsidRPr="00F7433A">
                    <w:rPr>
                      <w:rFonts w:eastAsia="Times New Roman" w:cstheme="minorHAnsi"/>
                      <w:color w:val="000000" w:themeColor="text1"/>
                      <w:sz w:val="24"/>
                      <w:szCs w:val="24"/>
                      <w:bdr w:val="none" w:sz="0" w:space="0" w:color="auto" w:frame="1"/>
                      <w:lang w:eastAsia="tr-TR"/>
                    </w:rPr>
                    <w:t xml:space="preserve"> iade alınır.</w:t>
                  </w:r>
                </w:p>
                <w:p w:rsidR="0088554F" w:rsidRDefault="0088554F" w:rsidP="00F7433A">
                  <w:pPr>
                    <w:shd w:val="clear" w:color="auto" w:fill="FFFFFF"/>
                    <w:spacing w:after="0" w:line="240" w:lineRule="auto"/>
                    <w:ind w:left="1080" w:hanging="720"/>
                    <w:jc w:val="both"/>
                    <w:textAlignment w:val="baseline"/>
                    <w:rPr>
                      <w:rFonts w:eastAsia="Times New Roman" w:cstheme="minorHAnsi"/>
                      <w:b/>
                      <w:bCs/>
                      <w:color w:val="000000" w:themeColor="text1"/>
                      <w:sz w:val="24"/>
                      <w:szCs w:val="24"/>
                      <w:bdr w:val="none" w:sz="0" w:space="0" w:color="auto" w:frame="1"/>
                      <w:lang w:eastAsia="tr-TR"/>
                    </w:rPr>
                  </w:pPr>
                </w:p>
                <w:p w:rsidR="0088554F" w:rsidRDefault="0088554F" w:rsidP="00F7433A">
                  <w:pPr>
                    <w:shd w:val="clear" w:color="auto" w:fill="FFFFFF"/>
                    <w:spacing w:after="0" w:line="240" w:lineRule="auto"/>
                    <w:ind w:left="1080" w:hanging="720"/>
                    <w:jc w:val="both"/>
                    <w:textAlignment w:val="baseline"/>
                    <w:rPr>
                      <w:rFonts w:eastAsia="Times New Roman" w:cstheme="minorHAnsi"/>
                      <w:b/>
                      <w:bCs/>
                      <w:color w:val="000000" w:themeColor="text1"/>
                      <w:sz w:val="24"/>
                      <w:szCs w:val="24"/>
                      <w:bdr w:val="none" w:sz="0" w:space="0" w:color="auto" w:frame="1"/>
                      <w:lang w:eastAsia="tr-TR"/>
                    </w:rPr>
                  </w:pPr>
                </w:p>
                <w:p w:rsidR="00F7433A" w:rsidRPr="00F7433A" w:rsidRDefault="00F7433A" w:rsidP="00F7433A">
                  <w:pPr>
                    <w:shd w:val="clear" w:color="auto" w:fill="FFFFFF"/>
                    <w:spacing w:after="0" w:line="240" w:lineRule="auto"/>
                    <w:ind w:left="1080" w:hanging="720"/>
                    <w:jc w:val="both"/>
                    <w:textAlignment w:val="baseline"/>
                    <w:rPr>
                      <w:rFonts w:eastAsia="Times New Roman" w:cstheme="minorHAnsi"/>
                      <w:color w:val="000000" w:themeColor="text1"/>
                      <w:sz w:val="24"/>
                      <w:szCs w:val="24"/>
                      <w:lang w:eastAsia="tr-TR"/>
                    </w:rPr>
                  </w:pPr>
                  <w:r w:rsidRPr="00F7433A">
                    <w:rPr>
                      <w:rFonts w:eastAsia="Times New Roman" w:cstheme="minorHAnsi"/>
                      <w:b/>
                      <w:bCs/>
                      <w:color w:val="000000" w:themeColor="text1"/>
                      <w:sz w:val="24"/>
                      <w:szCs w:val="24"/>
                      <w:bdr w:val="none" w:sz="0" w:space="0" w:color="auto" w:frame="1"/>
                      <w:lang w:eastAsia="tr-TR"/>
                    </w:rPr>
                    <w:lastRenderedPageBreak/>
                    <w:t>3.1.3</w:t>
                  </w:r>
                  <w:r w:rsidR="00B9266F">
                    <w:rPr>
                      <w:rFonts w:eastAsia="Times New Roman" w:cstheme="minorHAnsi"/>
                      <w:color w:val="000000" w:themeColor="text1"/>
                      <w:sz w:val="24"/>
                      <w:szCs w:val="24"/>
                      <w:bdr w:val="none" w:sz="0" w:space="0" w:color="auto" w:frame="1"/>
                      <w:lang w:eastAsia="tr-TR"/>
                    </w:rPr>
                    <w:t> </w:t>
                  </w:r>
                  <w:r w:rsidRPr="00F7433A">
                    <w:rPr>
                      <w:rFonts w:eastAsia="Times New Roman" w:cstheme="minorHAnsi"/>
                      <w:color w:val="000000" w:themeColor="text1"/>
                      <w:sz w:val="24"/>
                      <w:szCs w:val="24"/>
                      <w:bdr w:val="none" w:sz="0" w:space="0" w:color="auto" w:frame="1"/>
                      <w:lang w:eastAsia="tr-TR"/>
                    </w:rPr>
                    <w:t xml:space="preserve">Özel Nitelikli Kişisel </w:t>
                  </w:r>
                  <w:proofErr w:type="spellStart"/>
                  <w:r w:rsidRPr="00F7433A">
                    <w:rPr>
                      <w:rFonts w:eastAsia="Times New Roman" w:cstheme="minorHAnsi"/>
                      <w:color w:val="000000" w:themeColor="text1"/>
                      <w:sz w:val="24"/>
                      <w:szCs w:val="24"/>
                      <w:bdr w:val="none" w:sz="0" w:space="0" w:color="auto" w:frame="1"/>
                      <w:lang w:eastAsia="tr-TR"/>
                    </w:rPr>
                    <w:t>Veri’lerin</w:t>
                  </w:r>
                  <w:proofErr w:type="spellEnd"/>
                  <w:r w:rsidRPr="00F7433A">
                    <w:rPr>
                      <w:rFonts w:eastAsia="Times New Roman" w:cstheme="minorHAnsi"/>
                      <w:color w:val="000000" w:themeColor="text1"/>
                      <w:sz w:val="24"/>
                      <w:szCs w:val="24"/>
                      <w:bdr w:val="none" w:sz="0" w:space="0" w:color="auto" w:frame="1"/>
                      <w:lang w:eastAsia="tr-TR"/>
                    </w:rPr>
                    <w:t xml:space="preserve"> işlendiği, muhafaza edildiği ve/veya erişildiği ortamlar, </w:t>
                  </w:r>
                  <w:r w:rsidRPr="00F7433A">
                    <w:rPr>
                      <w:rFonts w:eastAsia="Times New Roman" w:cstheme="minorHAnsi"/>
                      <w:color w:val="000000" w:themeColor="text1"/>
                      <w:sz w:val="24"/>
                      <w:szCs w:val="24"/>
                      <w:u w:val="single"/>
                      <w:bdr w:val="none" w:sz="0" w:space="0" w:color="auto" w:frame="1"/>
                      <w:lang w:eastAsia="tr-TR"/>
                    </w:rPr>
                    <w:t>elektronik ortam</w:t>
                  </w:r>
                  <w:r w:rsidRPr="00F7433A">
                    <w:rPr>
                      <w:rFonts w:eastAsia="Times New Roman" w:cstheme="minorHAnsi"/>
                      <w:color w:val="000000" w:themeColor="text1"/>
                      <w:sz w:val="24"/>
                      <w:szCs w:val="24"/>
                      <w:bdr w:val="none" w:sz="0" w:space="0" w:color="auto" w:frame="1"/>
                      <w:lang w:eastAsia="tr-TR"/>
                    </w:rPr>
                    <w:t> ise:</w:t>
                  </w:r>
                </w:p>
                <w:p w:rsidR="00950151" w:rsidRDefault="00950151" w:rsidP="00F7433A">
                  <w:pPr>
                    <w:shd w:val="clear" w:color="auto" w:fill="FFFFFF"/>
                    <w:spacing w:after="0" w:line="240" w:lineRule="auto"/>
                    <w:ind w:left="1701" w:hanging="283"/>
                    <w:jc w:val="both"/>
                    <w:textAlignment w:val="baseline"/>
                    <w:rPr>
                      <w:rFonts w:eastAsia="Times New Roman" w:cstheme="minorHAnsi"/>
                      <w:color w:val="000000" w:themeColor="text1"/>
                      <w:sz w:val="24"/>
                      <w:szCs w:val="24"/>
                      <w:bdr w:val="none" w:sz="0" w:space="0" w:color="auto" w:frame="1"/>
                      <w:lang w:eastAsia="tr-TR"/>
                    </w:rPr>
                  </w:pPr>
                </w:p>
                <w:p w:rsidR="00F7433A" w:rsidRPr="00F7433A" w:rsidRDefault="00F7433A" w:rsidP="00F7433A">
                  <w:pPr>
                    <w:shd w:val="clear" w:color="auto" w:fill="FFFFFF"/>
                    <w:spacing w:after="0" w:line="240" w:lineRule="auto"/>
                    <w:ind w:left="1701" w:hanging="283"/>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 xml:space="preserve">a)   Veriler </w:t>
                  </w:r>
                  <w:proofErr w:type="spellStart"/>
                  <w:r w:rsidRPr="00F7433A">
                    <w:rPr>
                      <w:rFonts w:eastAsia="Times New Roman" w:cstheme="minorHAnsi"/>
                      <w:color w:val="000000" w:themeColor="text1"/>
                      <w:sz w:val="24"/>
                      <w:szCs w:val="24"/>
                      <w:bdr w:val="none" w:sz="0" w:space="0" w:color="auto" w:frame="1"/>
                      <w:lang w:eastAsia="tr-TR"/>
                    </w:rPr>
                    <w:t>kriptografik</w:t>
                  </w:r>
                  <w:proofErr w:type="spellEnd"/>
                  <w:r w:rsidRPr="00F7433A">
                    <w:rPr>
                      <w:rFonts w:eastAsia="Times New Roman" w:cstheme="minorHAnsi"/>
                      <w:color w:val="000000" w:themeColor="text1"/>
                      <w:sz w:val="24"/>
                      <w:szCs w:val="24"/>
                      <w:bdr w:val="none" w:sz="0" w:space="0" w:color="auto" w:frame="1"/>
                      <w:lang w:eastAsia="tr-TR"/>
                    </w:rPr>
                    <w:t xml:space="preserve"> yöntemler kullanılarak muhafaza edilir,</w:t>
                  </w:r>
                </w:p>
                <w:p w:rsidR="00F7433A" w:rsidRPr="00F7433A" w:rsidRDefault="00F7433A" w:rsidP="00F7433A">
                  <w:pPr>
                    <w:shd w:val="clear" w:color="auto" w:fill="FFFFFF"/>
                    <w:spacing w:after="0" w:line="240" w:lineRule="auto"/>
                    <w:ind w:left="1701" w:hanging="283"/>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b)  </w:t>
                  </w:r>
                  <w:proofErr w:type="spellStart"/>
                  <w:r w:rsidRPr="00F7433A">
                    <w:rPr>
                      <w:rFonts w:eastAsia="Times New Roman" w:cstheme="minorHAnsi"/>
                      <w:color w:val="000000" w:themeColor="text1"/>
                      <w:sz w:val="24"/>
                      <w:szCs w:val="24"/>
                      <w:bdr w:val="none" w:sz="0" w:space="0" w:color="auto" w:frame="1"/>
                      <w:lang w:eastAsia="tr-TR"/>
                    </w:rPr>
                    <w:t>Kriptografik</w:t>
                  </w:r>
                  <w:proofErr w:type="spellEnd"/>
                  <w:r w:rsidRPr="00F7433A">
                    <w:rPr>
                      <w:rFonts w:eastAsia="Times New Roman" w:cstheme="minorHAnsi"/>
                      <w:color w:val="000000" w:themeColor="text1"/>
                      <w:sz w:val="24"/>
                      <w:szCs w:val="24"/>
                      <w:bdr w:val="none" w:sz="0" w:space="0" w:color="auto" w:frame="1"/>
                      <w:lang w:eastAsia="tr-TR"/>
                    </w:rPr>
                    <w:t xml:space="preserve"> anahtarlar güvenli ve farklı ortamlarda tutulur,</w:t>
                  </w:r>
                </w:p>
                <w:p w:rsidR="00F7433A" w:rsidRPr="00F7433A" w:rsidRDefault="00F7433A" w:rsidP="00F7433A">
                  <w:pPr>
                    <w:shd w:val="clear" w:color="auto" w:fill="FFFFFF"/>
                    <w:spacing w:after="0" w:line="240" w:lineRule="auto"/>
                    <w:ind w:left="1701" w:hanging="283"/>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 xml:space="preserve">c)   Veriler üzerinde gerçekleştirilen tüm hareketlerin işlem kayıtları güvenli olarak </w:t>
                  </w:r>
                  <w:proofErr w:type="spellStart"/>
                  <w:r w:rsidRPr="00F7433A">
                    <w:rPr>
                      <w:rFonts w:eastAsia="Times New Roman" w:cstheme="minorHAnsi"/>
                      <w:color w:val="000000" w:themeColor="text1"/>
                      <w:sz w:val="24"/>
                      <w:szCs w:val="24"/>
                      <w:bdr w:val="none" w:sz="0" w:space="0" w:color="auto" w:frame="1"/>
                      <w:lang w:eastAsia="tr-TR"/>
                    </w:rPr>
                    <w:t>loglanır</w:t>
                  </w:r>
                  <w:proofErr w:type="spellEnd"/>
                  <w:r w:rsidRPr="00F7433A">
                    <w:rPr>
                      <w:rFonts w:eastAsia="Times New Roman" w:cstheme="minorHAnsi"/>
                      <w:color w:val="000000" w:themeColor="text1"/>
                      <w:sz w:val="24"/>
                      <w:szCs w:val="24"/>
                      <w:bdr w:val="none" w:sz="0" w:space="0" w:color="auto" w:frame="1"/>
                      <w:lang w:eastAsia="tr-TR"/>
                    </w:rPr>
                    <w:t>,</w:t>
                  </w:r>
                </w:p>
                <w:p w:rsidR="00F7433A" w:rsidRPr="00F7433A" w:rsidRDefault="00F7433A" w:rsidP="00F7433A">
                  <w:pPr>
                    <w:shd w:val="clear" w:color="auto" w:fill="FFFFFF"/>
                    <w:spacing w:after="0" w:line="240" w:lineRule="auto"/>
                    <w:ind w:left="1701" w:hanging="283"/>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 xml:space="preserve">d)  Verilerin bulunduğu ortamlara ait güvenlik güncellemeleri sürekli olarak takip edilir, gerekli güvenlik testleri düzenli olarak Şirket tarafından yapılır veya yaptırılır, </w:t>
                  </w:r>
                </w:p>
                <w:p w:rsidR="00F7433A" w:rsidRPr="00F7433A" w:rsidRDefault="00F7433A" w:rsidP="00F7433A">
                  <w:pPr>
                    <w:shd w:val="clear" w:color="auto" w:fill="FFFFFF"/>
                    <w:spacing w:after="0" w:line="240" w:lineRule="auto"/>
                    <w:ind w:left="1701" w:hanging="283"/>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e)</w:t>
                  </w:r>
                  <w:r w:rsidR="00B9266F">
                    <w:rPr>
                      <w:rFonts w:eastAsia="Times New Roman" w:cstheme="minorHAnsi"/>
                      <w:color w:val="000000" w:themeColor="text1"/>
                      <w:sz w:val="24"/>
                      <w:szCs w:val="24"/>
                      <w:bdr w:val="none" w:sz="0" w:space="0" w:color="auto" w:frame="1"/>
                      <w:lang w:eastAsia="tr-TR"/>
                    </w:rPr>
                    <w:t xml:space="preserve"> </w:t>
                  </w:r>
                  <w:r w:rsidRPr="00F7433A">
                    <w:rPr>
                      <w:rFonts w:eastAsia="Times New Roman" w:cstheme="minorHAnsi"/>
                      <w:color w:val="000000" w:themeColor="text1"/>
                      <w:sz w:val="24"/>
                      <w:szCs w:val="24"/>
                      <w:bdr w:val="none" w:sz="0" w:space="0" w:color="auto" w:frame="1"/>
                      <w:lang w:eastAsia="tr-TR"/>
                    </w:rPr>
                    <w:t xml:space="preserve">Verilere bir yazılım aracılığı ile erişiliyorsa bu yazılıma ait kullanıcı yetkilendirilmeleri yapılır, bu yazılımların güvenlik testleri düzenli olarak Şirket tarafından yapılır veya yaptırılır, </w:t>
                  </w:r>
                </w:p>
                <w:p w:rsidR="00F7433A" w:rsidRDefault="00F7433A" w:rsidP="00F7433A">
                  <w:pPr>
                    <w:shd w:val="clear" w:color="auto" w:fill="FFFFFF"/>
                    <w:spacing w:after="0" w:line="240" w:lineRule="auto"/>
                    <w:ind w:left="1701" w:hanging="283"/>
                    <w:jc w:val="both"/>
                    <w:textAlignment w:val="baseline"/>
                    <w:rPr>
                      <w:rFonts w:eastAsia="Times New Roman" w:cstheme="minorHAnsi"/>
                      <w:color w:val="000000" w:themeColor="text1"/>
                      <w:sz w:val="24"/>
                      <w:szCs w:val="24"/>
                      <w:bdr w:val="none" w:sz="0" w:space="0" w:color="auto" w:frame="1"/>
                      <w:lang w:eastAsia="tr-TR"/>
                    </w:rPr>
                  </w:pPr>
                  <w:r w:rsidRPr="00F7433A">
                    <w:rPr>
                      <w:rFonts w:eastAsia="Times New Roman" w:cstheme="minorHAnsi"/>
                      <w:color w:val="000000" w:themeColor="text1"/>
                      <w:sz w:val="24"/>
                      <w:szCs w:val="24"/>
                      <w:bdr w:val="none" w:sz="0" w:space="0" w:color="auto" w:frame="1"/>
                      <w:lang w:eastAsia="tr-TR"/>
                    </w:rPr>
                    <w:t>f)   Verilere uzaktan erişim gerekiyorsa en az iki kademeli kimlik doğrulama sistemi sağlanır.</w:t>
                  </w:r>
                </w:p>
                <w:p w:rsidR="00950151" w:rsidRPr="00F7433A" w:rsidRDefault="00950151" w:rsidP="00F7433A">
                  <w:pPr>
                    <w:shd w:val="clear" w:color="auto" w:fill="FFFFFF"/>
                    <w:spacing w:after="0" w:line="240" w:lineRule="auto"/>
                    <w:ind w:left="1701" w:hanging="283"/>
                    <w:jc w:val="both"/>
                    <w:textAlignment w:val="baseline"/>
                    <w:rPr>
                      <w:rFonts w:eastAsia="Times New Roman" w:cstheme="minorHAnsi"/>
                      <w:color w:val="000000" w:themeColor="text1"/>
                      <w:sz w:val="24"/>
                      <w:szCs w:val="24"/>
                      <w:lang w:eastAsia="tr-TR"/>
                    </w:rPr>
                  </w:pPr>
                </w:p>
                <w:p w:rsidR="0088554F" w:rsidRDefault="0088554F" w:rsidP="00F7433A">
                  <w:pPr>
                    <w:shd w:val="clear" w:color="auto" w:fill="FFFFFF"/>
                    <w:spacing w:after="0" w:line="240" w:lineRule="auto"/>
                    <w:ind w:left="1080" w:hanging="720"/>
                    <w:jc w:val="both"/>
                    <w:textAlignment w:val="baseline"/>
                    <w:rPr>
                      <w:rFonts w:eastAsia="Times New Roman" w:cstheme="minorHAnsi"/>
                      <w:b/>
                      <w:bCs/>
                      <w:color w:val="000000" w:themeColor="text1"/>
                      <w:sz w:val="24"/>
                      <w:szCs w:val="24"/>
                      <w:bdr w:val="none" w:sz="0" w:space="0" w:color="auto" w:frame="1"/>
                      <w:lang w:eastAsia="tr-TR"/>
                    </w:rPr>
                  </w:pPr>
                </w:p>
                <w:p w:rsidR="0088554F" w:rsidRDefault="0088554F" w:rsidP="00F7433A">
                  <w:pPr>
                    <w:shd w:val="clear" w:color="auto" w:fill="FFFFFF"/>
                    <w:spacing w:after="0" w:line="240" w:lineRule="auto"/>
                    <w:ind w:left="1080" w:hanging="720"/>
                    <w:jc w:val="both"/>
                    <w:textAlignment w:val="baseline"/>
                    <w:rPr>
                      <w:rFonts w:eastAsia="Times New Roman" w:cstheme="minorHAnsi"/>
                      <w:b/>
                      <w:bCs/>
                      <w:color w:val="000000" w:themeColor="text1"/>
                      <w:sz w:val="24"/>
                      <w:szCs w:val="24"/>
                      <w:bdr w:val="none" w:sz="0" w:space="0" w:color="auto" w:frame="1"/>
                      <w:lang w:eastAsia="tr-TR"/>
                    </w:rPr>
                  </w:pPr>
                </w:p>
                <w:p w:rsidR="00F7433A" w:rsidRDefault="00F7433A" w:rsidP="00F7433A">
                  <w:pPr>
                    <w:shd w:val="clear" w:color="auto" w:fill="FFFFFF"/>
                    <w:spacing w:after="0" w:line="240" w:lineRule="auto"/>
                    <w:ind w:left="1080" w:hanging="720"/>
                    <w:jc w:val="both"/>
                    <w:textAlignment w:val="baseline"/>
                    <w:rPr>
                      <w:rFonts w:eastAsia="Times New Roman" w:cstheme="minorHAnsi"/>
                      <w:color w:val="000000" w:themeColor="text1"/>
                      <w:sz w:val="24"/>
                      <w:szCs w:val="24"/>
                      <w:bdr w:val="none" w:sz="0" w:space="0" w:color="auto" w:frame="1"/>
                      <w:lang w:eastAsia="tr-TR"/>
                    </w:rPr>
                  </w:pPr>
                  <w:r w:rsidRPr="00F7433A">
                    <w:rPr>
                      <w:rFonts w:eastAsia="Times New Roman" w:cstheme="minorHAnsi"/>
                      <w:b/>
                      <w:bCs/>
                      <w:color w:val="000000" w:themeColor="text1"/>
                      <w:sz w:val="24"/>
                      <w:szCs w:val="24"/>
                      <w:bdr w:val="none" w:sz="0" w:space="0" w:color="auto" w:frame="1"/>
                      <w:lang w:eastAsia="tr-TR"/>
                    </w:rPr>
                    <w:t>3.1.4</w:t>
                  </w:r>
                  <w:r w:rsidRPr="00F7433A">
                    <w:rPr>
                      <w:rFonts w:eastAsia="Times New Roman" w:cstheme="minorHAnsi"/>
                      <w:color w:val="000000" w:themeColor="text1"/>
                      <w:sz w:val="24"/>
                      <w:szCs w:val="24"/>
                      <w:bdr w:val="none" w:sz="0" w:space="0" w:color="auto" w:frame="1"/>
                      <w:lang w:eastAsia="tr-TR"/>
                    </w:rPr>
                    <w:t xml:space="preserve"> Özel Nitelikli Kişisel </w:t>
                  </w:r>
                  <w:proofErr w:type="spellStart"/>
                  <w:r w:rsidRPr="00F7433A">
                    <w:rPr>
                      <w:rFonts w:eastAsia="Times New Roman" w:cstheme="minorHAnsi"/>
                      <w:color w:val="000000" w:themeColor="text1"/>
                      <w:sz w:val="24"/>
                      <w:szCs w:val="24"/>
                      <w:bdr w:val="none" w:sz="0" w:space="0" w:color="auto" w:frame="1"/>
                      <w:lang w:eastAsia="tr-TR"/>
                    </w:rPr>
                    <w:t>Veri’lerin</w:t>
                  </w:r>
                  <w:proofErr w:type="spellEnd"/>
                  <w:r w:rsidRPr="00F7433A">
                    <w:rPr>
                      <w:rFonts w:eastAsia="Times New Roman" w:cstheme="minorHAnsi"/>
                      <w:color w:val="000000" w:themeColor="text1"/>
                      <w:sz w:val="24"/>
                      <w:szCs w:val="24"/>
                      <w:bdr w:val="none" w:sz="0" w:space="0" w:color="auto" w:frame="1"/>
                      <w:lang w:eastAsia="tr-TR"/>
                    </w:rPr>
                    <w:t xml:space="preserve"> işlendiği, muhafaza edildiği ve/veya erişildiği ortamlar, </w:t>
                  </w:r>
                  <w:r w:rsidRPr="00F7433A">
                    <w:rPr>
                      <w:rFonts w:eastAsia="Times New Roman" w:cstheme="minorHAnsi"/>
                      <w:color w:val="000000" w:themeColor="text1"/>
                      <w:sz w:val="24"/>
                      <w:szCs w:val="24"/>
                      <w:u w:val="single"/>
                      <w:bdr w:val="none" w:sz="0" w:space="0" w:color="auto" w:frame="1"/>
                      <w:lang w:eastAsia="tr-TR"/>
                    </w:rPr>
                    <w:t>fiziksel ortam</w:t>
                  </w:r>
                  <w:r w:rsidRPr="00F7433A">
                    <w:rPr>
                      <w:rFonts w:eastAsia="Times New Roman" w:cstheme="minorHAnsi"/>
                      <w:color w:val="000000" w:themeColor="text1"/>
                      <w:sz w:val="24"/>
                      <w:szCs w:val="24"/>
                      <w:bdr w:val="none" w:sz="0" w:space="0" w:color="auto" w:frame="1"/>
                      <w:lang w:eastAsia="tr-TR"/>
                    </w:rPr>
                    <w:t> ise:</w:t>
                  </w:r>
                </w:p>
                <w:p w:rsidR="00950151" w:rsidRPr="00F7433A" w:rsidRDefault="00950151" w:rsidP="00F7433A">
                  <w:pPr>
                    <w:shd w:val="clear" w:color="auto" w:fill="FFFFFF"/>
                    <w:spacing w:after="0" w:line="240" w:lineRule="auto"/>
                    <w:ind w:left="1080" w:hanging="720"/>
                    <w:jc w:val="both"/>
                    <w:textAlignment w:val="baseline"/>
                    <w:rPr>
                      <w:rFonts w:eastAsia="Times New Roman" w:cstheme="minorHAnsi"/>
                      <w:color w:val="000000" w:themeColor="text1"/>
                      <w:sz w:val="24"/>
                      <w:szCs w:val="24"/>
                      <w:lang w:eastAsia="tr-TR"/>
                    </w:rPr>
                  </w:pPr>
                </w:p>
                <w:p w:rsidR="00F7433A" w:rsidRPr="00F7433A" w:rsidRDefault="00F7433A" w:rsidP="00F7433A">
                  <w:pPr>
                    <w:shd w:val="clear" w:color="auto" w:fill="FFFFFF"/>
                    <w:spacing w:after="0" w:line="240" w:lineRule="auto"/>
                    <w:ind w:left="1701" w:hanging="283"/>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 xml:space="preserve">a)   Özel Nitelikli Kişisel </w:t>
                  </w:r>
                  <w:proofErr w:type="spellStart"/>
                  <w:r w:rsidRPr="00F7433A">
                    <w:rPr>
                      <w:rFonts w:eastAsia="Times New Roman" w:cstheme="minorHAnsi"/>
                      <w:color w:val="000000" w:themeColor="text1"/>
                      <w:sz w:val="24"/>
                      <w:szCs w:val="24"/>
                      <w:bdr w:val="none" w:sz="0" w:space="0" w:color="auto" w:frame="1"/>
                      <w:lang w:eastAsia="tr-TR"/>
                    </w:rPr>
                    <w:t>Veri’lerin</w:t>
                  </w:r>
                  <w:proofErr w:type="spellEnd"/>
                  <w:r w:rsidRPr="00F7433A">
                    <w:rPr>
                      <w:rFonts w:eastAsia="Times New Roman" w:cstheme="minorHAnsi"/>
                      <w:color w:val="000000" w:themeColor="text1"/>
                      <w:sz w:val="24"/>
                      <w:szCs w:val="24"/>
                      <w:bdr w:val="none" w:sz="0" w:space="0" w:color="auto" w:frame="1"/>
                      <w:lang w:eastAsia="tr-TR"/>
                    </w:rPr>
                    <w:t xml:space="preserve"> bulunduğu ortamın niteliğine göre yeterli güvenlik önlemleri (elektrik kaçağı, yangın, su baskını, hırsızlık vb. durumlara karşı) alınır,</w:t>
                  </w:r>
                </w:p>
                <w:p w:rsidR="00F7433A" w:rsidRPr="00F7433A" w:rsidRDefault="00F7433A" w:rsidP="00F7433A">
                  <w:pPr>
                    <w:shd w:val="clear" w:color="auto" w:fill="FFFFFF"/>
                    <w:spacing w:after="0" w:line="240" w:lineRule="auto"/>
                    <w:ind w:left="1701" w:hanging="283"/>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b)  Bu ortamların fiziksel güvenliği sağlanarak yetkisiz giriş çıkışların engellenir.</w:t>
                  </w:r>
                </w:p>
                <w:p w:rsidR="00F7433A" w:rsidRPr="00F7433A" w:rsidRDefault="00F7433A" w:rsidP="00F7433A">
                  <w:pPr>
                    <w:shd w:val="clear" w:color="auto" w:fill="FFFFFF"/>
                    <w:spacing w:after="0" w:line="240" w:lineRule="auto"/>
                    <w:ind w:left="1701"/>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 </w:t>
                  </w:r>
                </w:p>
                <w:p w:rsidR="0088554F" w:rsidRDefault="0088554F" w:rsidP="00030A95">
                  <w:pPr>
                    <w:shd w:val="clear" w:color="auto" w:fill="FFFFFF"/>
                    <w:spacing w:after="0" w:line="240" w:lineRule="auto"/>
                    <w:jc w:val="both"/>
                    <w:textAlignment w:val="baseline"/>
                    <w:rPr>
                      <w:rFonts w:eastAsia="Times New Roman" w:cstheme="minorHAnsi"/>
                      <w:b/>
                      <w:bCs/>
                      <w:color w:val="000000" w:themeColor="text1"/>
                      <w:sz w:val="24"/>
                      <w:szCs w:val="24"/>
                      <w:bdr w:val="none" w:sz="0" w:space="0" w:color="auto" w:frame="1"/>
                      <w:lang w:eastAsia="tr-TR"/>
                    </w:rPr>
                  </w:pPr>
                  <w:bookmarkStart w:id="0" w:name="_GoBack"/>
                  <w:bookmarkEnd w:id="0"/>
                </w:p>
                <w:p w:rsidR="0088554F" w:rsidRDefault="0088554F" w:rsidP="00F7433A">
                  <w:pPr>
                    <w:shd w:val="clear" w:color="auto" w:fill="FFFFFF"/>
                    <w:spacing w:after="0" w:line="240" w:lineRule="auto"/>
                    <w:ind w:left="1080" w:hanging="720"/>
                    <w:jc w:val="both"/>
                    <w:textAlignment w:val="baseline"/>
                    <w:rPr>
                      <w:rFonts w:eastAsia="Times New Roman" w:cstheme="minorHAnsi"/>
                      <w:b/>
                      <w:bCs/>
                      <w:color w:val="000000" w:themeColor="text1"/>
                      <w:sz w:val="24"/>
                      <w:szCs w:val="24"/>
                      <w:bdr w:val="none" w:sz="0" w:space="0" w:color="auto" w:frame="1"/>
                      <w:lang w:eastAsia="tr-TR"/>
                    </w:rPr>
                  </w:pPr>
                </w:p>
                <w:p w:rsidR="0088554F" w:rsidRDefault="0088554F" w:rsidP="00F7433A">
                  <w:pPr>
                    <w:shd w:val="clear" w:color="auto" w:fill="FFFFFF"/>
                    <w:spacing w:after="0" w:line="240" w:lineRule="auto"/>
                    <w:ind w:left="1080" w:hanging="720"/>
                    <w:jc w:val="both"/>
                    <w:textAlignment w:val="baseline"/>
                    <w:rPr>
                      <w:rFonts w:eastAsia="Times New Roman" w:cstheme="minorHAnsi"/>
                      <w:b/>
                      <w:bCs/>
                      <w:color w:val="000000" w:themeColor="text1"/>
                      <w:sz w:val="24"/>
                      <w:szCs w:val="24"/>
                      <w:bdr w:val="none" w:sz="0" w:space="0" w:color="auto" w:frame="1"/>
                      <w:lang w:eastAsia="tr-TR"/>
                    </w:rPr>
                  </w:pPr>
                </w:p>
                <w:p w:rsidR="0088554F" w:rsidRDefault="0088554F" w:rsidP="0088554F">
                  <w:pPr>
                    <w:shd w:val="clear" w:color="auto" w:fill="FFFFFF"/>
                    <w:spacing w:after="0" w:line="240" w:lineRule="auto"/>
                    <w:jc w:val="both"/>
                    <w:textAlignment w:val="baseline"/>
                    <w:rPr>
                      <w:rFonts w:eastAsia="Times New Roman" w:cstheme="minorHAnsi"/>
                      <w:b/>
                      <w:bCs/>
                      <w:color w:val="000000" w:themeColor="text1"/>
                      <w:sz w:val="24"/>
                      <w:szCs w:val="24"/>
                      <w:bdr w:val="none" w:sz="0" w:space="0" w:color="auto" w:frame="1"/>
                      <w:lang w:eastAsia="tr-TR"/>
                    </w:rPr>
                  </w:pPr>
                </w:p>
                <w:p w:rsidR="00F7433A" w:rsidRDefault="0088554F" w:rsidP="0088554F">
                  <w:pPr>
                    <w:shd w:val="clear" w:color="auto" w:fill="FFFFFF"/>
                    <w:spacing w:after="0" w:line="240" w:lineRule="auto"/>
                    <w:jc w:val="both"/>
                    <w:textAlignment w:val="baseline"/>
                    <w:rPr>
                      <w:rFonts w:eastAsia="Times New Roman" w:cstheme="minorHAnsi"/>
                      <w:color w:val="000000" w:themeColor="text1"/>
                      <w:sz w:val="24"/>
                      <w:szCs w:val="24"/>
                      <w:bdr w:val="none" w:sz="0" w:space="0" w:color="auto" w:frame="1"/>
                      <w:lang w:eastAsia="tr-TR"/>
                    </w:rPr>
                  </w:pPr>
                  <w:r>
                    <w:rPr>
                      <w:rFonts w:eastAsia="Times New Roman" w:cstheme="minorHAnsi"/>
                      <w:b/>
                      <w:bCs/>
                      <w:color w:val="000000" w:themeColor="text1"/>
                      <w:sz w:val="24"/>
                      <w:szCs w:val="24"/>
                      <w:bdr w:val="none" w:sz="0" w:space="0" w:color="auto" w:frame="1"/>
                      <w:lang w:eastAsia="tr-TR"/>
                    </w:rPr>
                    <w:t xml:space="preserve"> </w:t>
                  </w:r>
                  <w:r w:rsidR="00F7433A" w:rsidRPr="00F7433A">
                    <w:rPr>
                      <w:rFonts w:eastAsia="Times New Roman" w:cstheme="minorHAnsi"/>
                      <w:b/>
                      <w:bCs/>
                      <w:color w:val="000000" w:themeColor="text1"/>
                      <w:sz w:val="24"/>
                      <w:szCs w:val="24"/>
                      <w:bdr w:val="none" w:sz="0" w:space="0" w:color="auto" w:frame="1"/>
                      <w:lang w:eastAsia="tr-TR"/>
                    </w:rPr>
                    <w:t>3.1.5</w:t>
                  </w:r>
                  <w:r w:rsidR="000F2073">
                    <w:rPr>
                      <w:rFonts w:eastAsia="Times New Roman" w:cstheme="minorHAnsi"/>
                      <w:color w:val="000000" w:themeColor="text1"/>
                      <w:sz w:val="24"/>
                      <w:szCs w:val="24"/>
                      <w:bdr w:val="none" w:sz="0" w:space="0" w:color="auto" w:frame="1"/>
                      <w:lang w:eastAsia="tr-TR"/>
                    </w:rPr>
                    <w:t>    </w:t>
                  </w:r>
                  <w:r w:rsidR="00F7433A" w:rsidRPr="00F7433A">
                    <w:rPr>
                      <w:rFonts w:eastAsia="Times New Roman" w:cstheme="minorHAnsi"/>
                      <w:color w:val="000000" w:themeColor="text1"/>
                      <w:sz w:val="24"/>
                      <w:szCs w:val="24"/>
                      <w:bdr w:val="none" w:sz="0" w:space="0" w:color="auto" w:frame="1"/>
                      <w:lang w:eastAsia="tr-TR"/>
                    </w:rPr>
                    <w:t xml:space="preserve"> Özel Nitelikli Kişisel </w:t>
                  </w:r>
                  <w:proofErr w:type="spellStart"/>
                  <w:r w:rsidR="00F7433A" w:rsidRPr="00F7433A">
                    <w:rPr>
                      <w:rFonts w:eastAsia="Times New Roman" w:cstheme="minorHAnsi"/>
                      <w:color w:val="000000" w:themeColor="text1"/>
                      <w:sz w:val="24"/>
                      <w:szCs w:val="24"/>
                      <w:bdr w:val="none" w:sz="0" w:space="0" w:color="auto" w:frame="1"/>
                      <w:lang w:eastAsia="tr-TR"/>
                    </w:rPr>
                    <w:t>Veri’ler</w:t>
                  </w:r>
                  <w:proofErr w:type="spellEnd"/>
                  <w:r w:rsidR="00F7433A" w:rsidRPr="00F7433A">
                    <w:rPr>
                      <w:rFonts w:eastAsia="Times New Roman" w:cstheme="minorHAnsi"/>
                      <w:color w:val="000000" w:themeColor="text1"/>
                      <w:sz w:val="24"/>
                      <w:szCs w:val="24"/>
                      <w:bdr w:val="none" w:sz="0" w:space="0" w:color="auto" w:frame="1"/>
                      <w:lang w:eastAsia="tr-TR"/>
                    </w:rPr>
                    <w:t xml:space="preserve"> üçüncü kişilere aktarılacaksa:</w:t>
                  </w:r>
                </w:p>
                <w:p w:rsidR="00950151" w:rsidRPr="00F7433A" w:rsidRDefault="00950151" w:rsidP="00F7433A">
                  <w:pPr>
                    <w:shd w:val="clear" w:color="auto" w:fill="FFFFFF"/>
                    <w:spacing w:after="0" w:line="240" w:lineRule="auto"/>
                    <w:ind w:left="1080" w:hanging="720"/>
                    <w:jc w:val="both"/>
                    <w:textAlignment w:val="baseline"/>
                    <w:rPr>
                      <w:rFonts w:eastAsia="Times New Roman" w:cstheme="minorHAnsi"/>
                      <w:color w:val="000000" w:themeColor="text1"/>
                      <w:sz w:val="24"/>
                      <w:szCs w:val="24"/>
                      <w:lang w:eastAsia="tr-TR"/>
                    </w:rPr>
                  </w:pPr>
                </w:p>
                <w:p w:rsidR="00F7433A" w:rsidRPr="00F7433A" w:rsidRDefault="00F7433A" w:rsidP="00F7433A">
                  <w:pPr>
                    <w:shd w:val="clear" w:color="auto" w:fill="FFFFFF"/>
                    <w:spacing w:after="0" w:line="240" w:lineRule="auto"/>
                    <w:ind w:left="1701" w:hanging="283"/>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a)   Verilerin e-posta yoluyla aktarılması gerekiyorsa şifreli olarak kurumsal e-posta adresiyle veya Kayıtlı Elektronik Posta (KEP) hesabı kullanılarak aktarılır,</w:t>
                  </w:r>
                </w:p>
                <w:p w:rsidR="00F7433A" w:rsidRPr="00F7433A" w:rsidRDefault="00F7433A" w:rsidP="00F7433A">
                  <w:pPr>
                    <w:shd w:val="clear" w:color="auto" w:fill="FFFFFF"/>
                    <w:spacing w:after="0" w:line="240" w:lineRule="auto"/>
                    <w:ind w:left="1701" w:hanging="283"/>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 xml:space="preserve">b)  Taşınabilir bellek, CD, DVD gibi ortamlar yoluyla aktarılması gerekiyorsa </w:t>
                  </w:r>
                  <w:proofErr w:type="spellStart"/>
                  <w:r w:rsidRPr="00F7433A">
                    <w:rPr>
                      <w:rFonts w:eastAsia="Times New Roman" w:cstheme="minorHAnsi"/>
                      <w:color w:val="000000" w:themeColor="text1"/>
                      <w:sz w:val="24"/>
                      <w:szCs w:val="24"/>
                      <w:bdr w:val="none" w:sz="0" w:space="0" w:color="auto" w:frame="1"/>
                      <w:lang w:eastAsia="tr-TR"/>
                    </w:rPr>
                    <w:t>kriptografik</w:t>
                  </w:r>
                  <w:proofErr w:type="spellEnd"/>
                  <w:r w:rsidRPr="00F7433A">
                    <w:rPr>
                      <w:rFonts w:eastAsia="Times New Roman" w:cstheme="minorHAnsi"/>
                      <w:color w:val="000000" w:themeColor="text1"/>
                      <w:sz w:val="24"/>
                      <w:szCs w:val="24"/>
                      <w:bdr w:val="none" w:sz="0" w:space="0" w:color="auto" w:frame="1"/>
                      <w:lang w:eastAsia="tr-TR"/>
                    </w:rPr>
                    <w:t xml:space="preserve"> yöntemlerle şifrelenir ve </w:t>
                  </w:r>
                  <w:proofErr w:type="spellStart"/>
                  <w:r w:rsidRPr="00F7433A">
                    <w:rPr>
                      <w:rFonts w:eastAsia="Times New Roman" w:cstheme="minorHAnsi"/>
                      <w:color w:val="000000" w:themeColor="text1"/>
                      <w:sz w:val="24"/>
                      <w:szCs w:val="24"/>
                      <w:bdr w:val="none" w:sz="0" w:space="0" w:color="auto" w:frame="1"/>
                      <w:lang w:eastAsia="tr-TR"/>
                    </w:rPr>
                    <w:t>kriptografik</w:t>
                  </w:r>
                  <w:proofErr w:type="spellEnd"/>
                  <w:r w:rsidRPr="00F7433A">
                    <w:rPr>
                      <w:rFonts w:eastAsia="Times New Roman" w:cstheme="minorHAnsi"/>
                      <w:color w:val="000000" w:themeColor="text1"/>
                      <w:sz w:val="24"/>
                      <w:szCs w:val="24"/>
                      <w:bdr w:val="none" w:sz="0" w:space="0" w:color="auto" w:frame="1"/>
                      <w:lang w:eastAsia="tr-TR"/>
                    </w:rPr>
                    <w:t xml:space="preserve"> anahtar farklı ortamda tutulur,</w:t>
                  </w:r>
                </w:p>
                <w:p w:rsidR="00F7433A" w:rsidRPr="00F7433A" w:rsidRDefault="00F7433A" w:rsidP="00F7433A">
                  <w:pPr>
                    <w:shd w:val="clear" w:color="auto" w:fill="FFFFFF"/>
                    <w:spacing w:after="0" w:line="240" w:lineRule="auto"/>
                    <w:ind w:left="1701" w:hanging="283"/>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c)   Farklı fiziksel ortamlardaki sunucular arasında aktarma gerçekleştiriliyorsa, sunucular aras</w:t>
                  </w:r>
                  <w:r w:rsidR="0088554F">
                    <w:rPr>
                      <w:rFonts w:eastAsia="Times New Roman" w:cstheme="minorHAnsi"/>
                      <w:color w:val="000000" w:themeColor="text1"/>
                      <w:sz w:val="24"/>
                      <w:szCs w:val="24"/>
                      <w:bdr w:val="none" w:sz="0" w:space="0" w:color="auto" w:frame="1"/>
                      <w:lang w:eastAsia="tr-TR"/>
                    </w:rPr>
                    <w:t xml:space="preserve">ında VPN kurularak veya </w:t>
                  </w:r>
                  <w:r w:rsidRPr="00F7433A">
                    <w:rPr>
                      <w:rFonts w:eastAsia="Times New Roman" w:cstheme="minorHAnsi"/>
                      <w:color w:val="000000" w:themeColor="text1"/>
                      <w:sz w:val="24"/>
                      <w:szCs w:val="24"/>
                      <w:bdr w:val="none" w:sz="0" w:space="0" w:color="auto" w:frame="1"/>
                      <w:lang w:eastAsia="tr-TR"/>
                    </w:rPr>
                    <w:t>FTP yöntemiyle veri aktarımı gerçekleştirilir,</w:t>
                  </w:r>
                </w:p>
                <w:p w:rsidR="00F7433A" w:rsidRPr="00F7433A" w:rsidRDefault="00F7433A" w:rsidP="00F7433A">
                  <w:pPr>
                    <w:shd w:val="clear" w:color="auto" w:fill="FFFFFF"/>
                    <w:spacing w:after="0" w:line="240" w:lineRule="auto"/>
                    <w:ind w:left="1701" w:hanging="283"/>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 xml:space="preserve">d)  Verilerin </w:t>
                  </w:r>
                  <w:proofErr w:type="gramStart"/>
                  <w:r w:rsidRPr="00F7433A">
                    <w:rPr>
                      <w:rFonts w:eastAsia="Times New Roman" w:cstheme="minorHAnsi"/>
                      <w:color w:val="000000" w:themeColor="text1"/>
                      <w:sz w:val="24"/>
                      <w:szCs w:val="24"/>
                      <w:bdr w:val="none" w:sz="0" w:space="0" w:color="auto" w:frame="1"/>
                      <w:lang w:eastAsia="tr-TR"/>
                    </w:rPr>
                    <w:t>kağıt</w:t>
                  </w:r>
                  <w:proofErr w:type="gramEnd"/>
                  <w:r w:rsidRPr="00F7433A">
                    <w:rPr>
                      <w:rFonts w:eastAsia="Times New Roman" w:cstheme="minorHAnsi"/>
                      <w:color w:val="000000" w:themeColor="text1"/>
                      <w:sz w:val="24"/>
                      <w:szCs w:val="24"/>
                      <w:bdr w:val="none" w:sz="0" w:space="0" w:color="auto" w:frame="1"/>
                      <w:lang w:eastAsia="tr-TR"/>
                    </w:rPr>
                    <w:t xml:space="preserve"> ortamı yoluyla aktarımı gerekiyorsa evrakın çalınması, kaybolması, ya da yetkisiz kişiler tarafından görülmesi gibi risklere karşı gerekli önlemler alınır ve evrakın “gizlilik dereceli belgeler” formatında gönderimi sağlanır.</w:t>
                  </w:r>
                </w:p>
                <w:p w:rsidR="00F7433A" w:rsidRPr="00F7433A" w:rsidRDefault="00F7433A" w:rsidP="00F7433A">
                  <w:pPr>
                    <w:shd w:val="clear" w:color="auto" w:fill="FFFFFF"/>
                    <w:spacing w:after="0" w:line="240" w:lineRule="auto"/>
                    <w:ind w:left="1701"/>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 </w:t>
                  </w:r>
                </w:p>
                <w:p w:rsidR="00F7433A" w:rsidRPr="00F7433A" w:rsidRDefault="00F7433A" w:rsidP="00F7433A">
                  <w:pPr>
                    <w:shd w:val="clear" w:color="auto" w:fill="FFFFFF"/>
                    <w:spacing w:after="0" w:line="240" w:lineRule="auto"/>
                    <w:ind w:left="567" w:hanging="567"/>
                    <w:jc w:val="both"/>
                    <w:textAlignment w:val="baseline"/>
                    <w:rPr>
                      <w:rFonts w:eastAsia="Times New Roman" w:cstheme="minorHAnsi"/>
                      <w:color w:val="000000" w:themeColor="text1"/>
                      <w:sz w:val="24"/>
                      <w:szCs w:val="24"/>
                      <w:lang w:eastAsia="tr-TR"/>
                    </w:rPr>
                  </w:pPr>
                  <w:r w:rsidRPr="00F7433A">
                    <w:rPr>
                      <w:rFonts w:eastAsia="Times New Roman" w:cstheme="minorHAnsi"/>
                      <w:b/>
                      <w:bCs/>
                      <w:color w:val="000000" w:themeColor="text1"/>
                      <w:sz w:val="24"/>
                      <w:szCs w:val="24"/>
                      <w:bdr w:val="none" w:sz="0" w:space="0" w:color="auto" w:frame="1"/>
                      <w:lang w:eastAsia="tr-TR"/>
                    </w:rPr>
                    <w:lastRenderedPageBreak/>
                    <w:t>3.</w:t>
                  </w:r>
                  <w:proofErr w:type="gramStart"/>
                  <w:r w:rsidRPr="00F7433A">
                    <w:rPr>
                      <w:rFonts w:eastAsia="Times New Roman" w:cstheme="minorHAnsi"/>
                      <w:b/>
                      <w:bCs/>
                      <w:color w:val="000000" w:themeColor="text1"/>
                      <w:sz w:val="24"/>
                      <w:szCs w:val="24"/>
                      <w:bdr w:val="none" w:sz="0" w:space="0" w:color="auto" w:frame="1"/>
                      <w:lang w:eastAsia="tr-TR"/>
                    </w:rPr>
                    <w:t>2</w:t>
                  </w:r>
                  <w:r w:rsidR="00B9266F">
                    <w:rPr>
                      <w:rFonts w:eastAsia="Times New Roman" w:cstheme="minorHAnsi"/>
                      <w:color w:val="000000" w:themeColor="text1"/>
                      <w:sz w:val="24"/>
                      <w:szCs w:val="24"/>
                      <w:bdr w:val="none" w:sz="0" w:space="0" w:color="auto" w:frame="1"/>
                      <w:lang w:eastAsia="tr-TR"/>
                    </w:rPr>
                    <w:t xml:space="preserve"> </w:t>
                  </w:r>
                  <w:r w:rsidR="000F2073">
                    <w:rPr>
                      <w:rFonts w:eastAsia="Times New Roman" w:cstheme="minorHAnsi"/>
                      <w:color w:val="000000" w:themeColor="text1"/>
                      <w:sz w:val="24"/>
                      <w:szCs w:val="24"/>
                      <w:bdr w:val="none" w:sz="0" w:space="0" w:color="auto" w:frame="1"/>
                      <w:lang w:eastAsia="tr-TR"/>
                    </w:rPr>
                    <w:t xml:space="preserve"> </w:t>
                  </w:r>
                  <w:r w:rsidRPr="00F7433A">
                    <w:rPr>
                      <w:rFonts w:eastAsia="Times New Roman" w:cstheme="minorHAnsi"/>
                      <w:color w:val="000000" w:themeColor="text1"/>
                      <w:sz w:val="24"/>
                      <w:szCs w:val="24"/>
                      <w:bdr w:val="none" w:sz="0" w:space="0" w:color="auto" w:frame="1"/>
                      <w:lang w:eastAsia="tr-TR"/>
                    </w:rPr>
                    <w:t>Şirket</w:t>
                  </w:r>
                  <w:proofErr w:type="gramEnd"/>
                  <w:r w:rsidRPr="00F7433A">
                    <w:rPr>
                      <w:rFonts w:eastAsia="Times New Roman" w:cstheme="minorHAnsi"/>
                      <w:color w:val="000000" w:themeColor="text1"/>
                      <w:sz w:val="24"/>
                      <w:szCs w:val="24"/>
                      <w:bdr w:val="none" w:sz="0" w:space="0" w:color="auto" w:frame="1"/>
                      <w:lang w:eastAsia="tr-TR"/>
                    </w:rPr>
                    <w:t xml:space="preserve"> işbu Politika ile yukarıda belirtilen önlemlerin yanı sıra, </w:t>
                  </w:r>
                  <w:hyperlink r:id="rId7" w:history="1">
                    <w:r w:rsidR="000F2073" w:rsidRPr="000F2073">
                      <w:rPr>
                        <w:b/>
                        <w:u w:val="single"/>
                      </w:rPr>
                      <w:t>http://www.mrclassic.com.tr/</w:t>
                    </w:r>
                  </w:hyperlink>
                  <w:r w:rsidRPr="00F7433A">
                    <w:rPr>
                      <w:rFonts w:eastAsia="Times New Roman" w:cstheme="minorHAnsi"/>
                      <w:color w:val="000000" w:themeColor="text1"/>
                      <w:sz w:val="24"/>
                      <w:szCs w:val="24"/>
                      <w:bdr w:val="none" w:sz="0" w:space="0" w:color="auto" w:frame="1"/>
                      <w:lang w:eastAsia="tr-TR"/>
                    </w:rPr>
                    <w:t>adresinden erişilebilen </w:t>
                  </w:r>
                  <w:r w:rsidR="000F2073" w:rsidRPr="000F2073">
                    <w:rPr>
                      <w:rFonts w:eastAsia="Times New Roman" w:cstheme="minorHAnsi"/>
                      <w:b/>
                      <w:color w:val="212026"/>
                      <w:sz w:val="24"/>
                      <w:szCs w:val="24"/>
                      <w:bdr w:val="none" w:sz="0" w:space="0" w:color="auto" w:frame="1"/>
                      <w:lang w:eastAsia="tr-TR"/>
                    </w:rPr>
                    <w:t>YUSUF ÖZRAZGAT- MR CLASSİC</w:t>
                  </w:r>
                  <w:r w:rsidRPr="00F7433A">
                    <w:rPr>
                      <w:rFonts w:eastAsia="Times New Roman" w:cstheme="minorHAnsi"/>
                      <w:color w:val="000000" w:themeColor="text1"/>
                      <w:sz w:val="24"/>
                      <w:szCs w:val="24"/>
                      <w:bdr w:val="none" w:sz="0" w:space="0" w:color="auto" w:frame="1"/>
                      <w:lang w:eastAsia="tr-TR"/>
                    </w:rPr>
                    <w:t xml:space="preserve"> Kişisel Verilerin Korunması ve İşlenmesi </w:t>
                  </w:r>
                  <w:proofErr w:type="spellStart"/>
                  <w:r w:rsidRPr="00F7433A">
                    <w:rPr>
                      <w:rFonts w:eastAsia="Times New Roman" w:cstheme="minorHAnsi"/>
                      <w:color w:val="000000" w:themeColor="text1"/>
                      <w:sz w:val="24"/>
                      <w:szCs w:val="24"/>
                      <w:bdr w:val="none" w:sz="0" w:space="0" w:color="auto" w:frame="1"/>
                      <w:lang w:eastAsia="tr-TR"/>
                    </w:rPr>
                    <w:t>Politikası’nda</w:t>
                  </w:r>
                  <w:proofErr w:type="spellEnd"/>
                  <w:r w:rsidRPr="00F7433A">
                    <w:rPr>
                      <w:rFonts w:eastAsia="Times New Roman" w:cstheme="minorHAnsi"/>
                      <w:color w:val="000000" w:themeColor="text1"/>
                      <w:sz w:val="24"/>
                      <w:szCs w:val="24"/>
                      <w:bdr w:val="none" w:sz="0" w:space="0" w:color="auto" w:frame="1"/>
                      <w:lang w:eastAsia="tr-TR"/>
                    </w:rPr>
                    <w:t xml:space="preserve"> belirtilen uygun güvenlik düzeyini temin etmeye yönelik teknik ve idari tedbirleri almayı kabul eder.</w:t>
                  </w:r>
                </w:p>
                <w:p w:rsidR="00F7433A" w:rsidRPr="00F7433A" w:rsidRDefault="00F7433A" w:rsidP="00F7433A">
                  <w:pPr>
                    <w:shd w:val="clear" w:color="auto" w:fill="FFFFFF"/>
                    <w:spacing w:after="0" w:line="240" w:lineRule="auto"/>
                    <w:ind w:left="567"/>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 </w:t>
                  </w:r>
                </w:p>
                <w:p w:rsidR="000F2073" w:rsidRDefault="000F2073" w:rsidP="000F2073">
                  <w:pPr>
                    <w:shd w:val="clear" w:color="auto" w:fill="FFFFFF"/>
                    <w:spacing w:after="0" w:line="240" w:lineRule="auto"/>
                    <w:ind w:left="567" w:hanging="567"/>
                    <w:jc w:val="both"/>
                    <w:textAlignment w:val="baseline"/>
                    <w:rPr>
                      <w:rFonts w:eastAsia="Times New Roman" w:cstheme="minorHAnsi"/>
                      <w:b/>
                      <w:bCs/>
                      <w:color w:val="000000" w:themeColor="text1"/>
                      <w:sz w:val="24"/>
                      <w:szCs w:val="24"/>
                      <w:bdr w:val="none" w:sz="0" w:space="0" w:color="auto" w:frame="1"/>
                      <w:lang w:eastAsia="tr-TR"/>
                    </w:rPr>
                  </w:pPr>
                  <w:bookmarkStart w:id="1" w:name="_Toc511743922"/>
                  <w:bookmarkStart w:id="2" w:name="_Toc484460982"/>
                  <w:bookmarkEnd w:id="1"/>
                </w:p>
                <w:p w:rsidR="000F2073" w:rsidRDefault="000F2073" w:rsidP="000F2073">
                  <w:pPr>
                    <w:shd w:val="clear" w:color="auto" w:fill="FFFFFF"/>
                    <w:spacing w:after="0" w:line="240" w:lineRule="auto"/>
                    <w:ind w:left="567" w:hanging="567"/>
                    <w:jc w:val="both"/>
                    <w:textAlignment w:val="baseline"/>
                    <w:rPr>
                      <w:rFonts w:eastAsia="Times New Roman" w:cstheme="minorHAnsi"/>
                      <w:b/>
                      <w:bCs/>
                      <w:color w:val="000000" w:themeColor="text1"/>
                      <w:sz w:val="24"/>
                      <w:szCs w:val="24"/>
                      <w:bdr w:val="none" w:sz="0" w:space="0" w:color="auto" w:frame="1"/>
                      <w:lang w:eastAsia="tr-TR"/>
                    </w:rPr>
                  </w:pPr>
                </w:p>
                <w:p w:rsidR="000F2073" w:rsidRDefault="000F2073" w:rsidP="0088554F">
                  <w:pPr>
                    <w:shd w:val="clear" w:color="auto" w:fill="FFFFFF"/>
                    <w:spacing w:after="0" w:line="240" w:lineRule="auto"/>
                    <w:jc w:val="both"/>
                    <w:textAlignment w:val="baseline"/>
                    <w:rPr>
                      <w:rFonts w:eastAsia="Times New Roman" w:cstheme="minorHAnsi"/>
                      <w:b/>
                      <w:bCs/>
                      <w:color w:val="000000" w:themeColor="text1"/>
                      <w:sz w:val="24"/>
                      <w:szCs w:val="24"/>
                      <w:bdr w:val="none" w:sz="0" w:space="0" w:color="auto" w:frame="1"/>
                      <w:lang w:eastAsia="tr-TR"/>
                    </w:rPr>
                  </w:pPr>
                </w:p>
                <w:p w:rsidR="000F2073" w:rsidRDefault="00F7433A" w:rsidP="000F2073">
                  <w:pPr>
                    <w:shd w:val="clear" w:color="auto" w:fill="FFFFFF"/>
                    <w:spacing w:after="0" w:line="240" w:lineRule="auto"/>
                    <w:ind w:left="567" w:hanging="567"/>
                    <w:jc w:val="both"/>
                    <w:textAlignment w:val="baseline"/>
                    <w:rPr>
                      <w:rFonts w:eastAsia="Times New Roman" w:cstheme="minorHAnsi"/>
                      <w:b/>
                      <w:bCs/>
                      <w:color w:val="000000" w:themeColor="text1"/>
                      <w:sz w:val="24"/>
                      <w:szCs w:val="24"/>
                      <w:bdr w:val="none" w:sz="0" w:space="0" w:color="auto" w:frame="1"/>
                      <w:lang w:eastAsia="tr-TR"/>
                    </w:rPr>
                  </w:pPr>
                  <w:r w:rsidRPr="00F7433A">
                    <w:rPr>
                      <w:rFonts w:eastAsia="Times New Roman" w:cstheme="minorHAnsi"/>
                      <w:b/>
                      <w:bCs/>
                      <w:color w:val="000000" w:themeColor="text1"/>
                      <w:sz w:val="24"/>
                      <w:szCs w:val="24"/>
                      <w:bdr w:val="none" w:sz="0" w:space="0" w:color="auto" w:frame="1"/>
                      <w:lang w:eastAsia="tr-TR"/>
                    </w:rPr>
                    <w:t>4.</w:t>
                  </w:r>
                  <w:r w:rsidR="000F2073">
                    <w:rPr>
                      <w:rFonts w:eastAsia="Times New Roman" w:cstheme="minorHAnsi"/>
                      <w:color w:val="000000" w:themeColor="text1"/>
                      <w:sz w:val="24"/>
                      <w:szCs w:val="24"/>
                      <w:bdr w:val="none" w:sz="0" w:space="0" w:color="auto" w:frame="1"/>
                      <w:lang w:eastAsia="tr-TR"/>
                    </w:rPr>
                    <w:t> </w:t>
                  </w:r>
                  <w:r w:rsidRPr="00F7433A">
                    <w:rPr>
                      <w:rFonts w:eastAsia="Times New Roman" w:cstheme="minorHAnsi"/>
                      <w:b/>
                      <w:bCs/>
                      <w:color w:val="000000" w:themeColor="text1"/>
                      <w:sz w:val="24"/>
                      <w:szCs w:val="24"/>
                      <w:bdr w:val="none" w:sz="0" w:space="0" w:color="auto" w:frame="1"/>
                      <w:lang w:eastAsia="tr-TR"/>
                    </w:rPr>
                    <w:t>SORUMLULUKLAR</w:t>
                  </w:r>
                  <w:bookmarkEnd w:id="2"/>
                </w:p>
                <w:p w:rsidR="00A05198" w:rsidRPr="00F7433A" w:rsidRDefault="00A05198" w:rsidP="00F7433A">
                  <w:pPr>
                    <w:shd w:val="clear" w:color="auto" w:fill="FFFFFF"/>
                    <w:spacing w:after="0" w:line="240" w:lineRule="auto"/>
                    <w:ind w:left="567" w:hanging="567"/>
                    <w:jc w:val="both"/>
                    <w:textAlignment w:val="baseline"/>
                    <w:rPr>
                      <w:rFonts w:eastAsia="Times New Roman" w:cstheme="minorHAnsi"/>
                      <w:color w:val="000000" w:themeColor="text1"/>
                      <w:sz w:val="24"/>
                      <w:szCs w:val="24"/>
                      <w:lang w:eastAsia="tr-TR"/>
                    </w:rPr>
                  </w:pPr>
                </w:p>
                <w:p w:rsidR="00F7433A" w:rsidRDefault="00F7433A" w:rsidP="00F7433A">
                  <w:pPr>
                    <w:shd w:val="clear" w:color="auto" w:fill="FFFFFF"/>
                    <w:spacing w:after="0" w:line="240" w:lineRule="auto"/>
                    <w:jc w:val="both"/>
                    <w:textAlignment w:val="baseline"/>
                    <w:rPr>
                      <w:rFonts w:eastAsia="Times New Roman" w:cstheme="minorHAnsi"/>
                      <w:color w:val="000000" w:themeColor="text1"/>
                      <w:sz w:val="24"/>
                      <w:szCs w:val="24"/>
                      <w:bdr w:val="none" w:sz="0" w:space="0" w:color="auto" w:frame="1"/>
                      <w:lang w:eastAsia="tr-TR"/>
                    </w:rPr>
                  </w:pPr>
                  <w:r w:rsidRPr="00F7433A">
                    <w:rPr>
                      <w:rFonts w:eastAsia="Times New Roman" w:cstheme="minorHAnsi"/>
                      <w:color w:val="000000" w:themeColor="text1"/>
                      <w:sz w:val="24"/>
                      <w:szCs w:val="24"/>
                      <w:bdr w:val="none" w:sz="0" w:space="0" w:color="auto" w:frame="1"/>
                      <w:lang w:eastAsia="tr-TR"/>
                    </w:rPr>
                    <w:t xml:space="preserve">İşbu Politika kapsamında Şirket içerisinde sorumluluklar sırasıyla çalışan, Komite ve denetimde Yönetim Kurulu şeklindedir. Bu kapsamda, işbu </w:t>
                  </w:r>
                  <w:proofErr w:type="spellStart"/>
                  <w:r w:rsidRPr="00F7433A">
                    <w:rPr>
                      <w:rFonts w:eastAsia="Times New Roman" w:cstheme="minorHAnsi"/>
                      <w:color w:val="000000" w:themeColor="text1"/>
                      <w:sz w:val="24"/>
                      <w:szCs w:val="24"/>
                      <w:bdr w:val="none" w:sz="0" w:space="0" w:color="auto" w:frame="1"/>
                      <w:lang w:eastAsia="tr-TR"/>
                    </w:rPr>
                    <w:t>Politika’nın</w:t>
                  </w:r>
                  <w:proofErr w:type="spellEnd"/>
                  <w:r w:rsidRPr="00F7433A">
                    <w:rPr>
                      <w:rFonts w:eastAsia="Times New Roman" w:cstheme="minorHAnsi"/>
                      <w:color w:val="000000" w:themeColor="text1"/>
                      <w:sz w:val="24"/>
                      <w:szCs w:val="24"/>
                      <w:bdr w:val="none" w:sz="0" w:space="0" w:color="auto" w:frame="1"/>
                      <w:lang w:eastAsia="tr-TR"/>
                    </w:rPr>
                    <w:t xml:space="preserve"> uygulanmasından sorumlu Komite, Şirket Yönetim Kurulu tarafından Yönetim Kurulu kararı ile atanır ve bu kapsamda değişiklikler de yine anılan yolla yapılır.</w:t>
                  </w:r>
                </w:p>
                <w:p w:rsidR="007B00F2" w:rsidRPr="0088554F" w:rsidRDefault="007B00F2" w:rsidP="00F7433A">
                  <w:pPr>
                    <w:shd w:val="clear" w:color="auto" w:fill="FFFFFF"/>
                    <w:spacing w:after="0" w:line="240" w:lineRule="auto"/>
                    <w:jc w:val="both"/>
                    <w:textAlignment w:val="baseline"/>
                    <w:rPr>
                      <w:rFonts w:eastAsia="Times New Roman" w:cstheme="minorHAnsi"/>
                      <w:color w:val="000000" w:themeColor="text1"/>
                      <w:sz w:val="24"/>
                      <w:szCs w:val="24"/>
                      <w:bdr w:val="none" w:sz="0" w:space="0" w:color="auto" w:frame="1"/>
                      <w:lang w:eastAsia="tr-TR"/>
                    </w:rPr>
                  </w:pPr>
                </w:p>
                <w:p w:rsidR="00F7433A" w:rsidRDefault="00F7433A" w:rsidP="00F7433A">
                  <w:pPr>
                    <w:shd w:val="clear" w:color="auto" w:fill="FFFFFF"/>
                    <w:spacing w:after="0" w:line="240" w:lineRule="auto"/>
                    <w:ind w:left="567" w:hanging="567"/>
                    <w:jc w:val="both"/>
                    <w:textAlignment w:val="baseline"/>
                    <w:rPr>
                      <w:rFonts w:eastAsia="Times New Roman" w:cstheme="minorHAnsi"/>
                      <w:b/>
                      <w:bCs/>
                      <w:color w:val="000000" w:themeColor="text1"/>
                      <w:sz w:val="24"/>
                      <w:szCs w:val="24"/>
                      <w:bdr w:val="none" w:sz="0" w:space="0" w:color="auto" w:frame="1"/>
                      <w:lang w:eastAsia="tr-TR"/>
                    </w:rPr>
                  </w:pPr>
                  <w:bookmarkStart w:id="3" w:name="_Toc511743923"/>
                  <w:bookmarkStart w:id="4" w:name="_Toc484460989"/>
                  <w:bookmarkStart w:id="5" w:name="_Toc484459077"/>
                  <w:bookmarkStart w:id="6" w:name="_Toc484459321"/>
                  <w:bookmarkStart w:id="7" w:name="_Toc484459486"/>
                  <w:bookmarkStart w:id="8" w:name="_Toc484460633"/>
                  <w:bookmarkStart w:id="9" w:name="_Toc484460750"/>
                  <w:bookmarkStart w:id="10" w:name="_Toc484460879"/>
                  <w:bookmarkStart w:id="11" w:name="_Toc484460915"/>
                  <w:bookmarkStart w:id="12" w:name="_Toc484460983"/>
                  <w:bookmarkStart w:id="13" w:name="_Toc484459078"/>
                  <w:bookmarkStart w:id="14" w:name="_Toc484459322"/>
                  <w:bookmarkStart w:id="15" w:name="_Toc484459487"/>
                  <w:bookmarkStart w:id="16" w:name="_Toc484460634"/>
                  <w:bookmarkStart w:id="17" w:name="_Toc484460751"/>
                  <w:bookmarkStart w:id="18" w:name="_Toc484460880"/>
                  <w:bookmarkStart w:id="19" w:name="_Toc484460916"/>
                  <w:bookmarkStart w:id="20" w:name="_Toc484460984"/>
                  <w:bookmarkStart w:id="21" w:name="_Toc484459079"/>
                  <w:bookmarkStart w:id="22" w:name="_Toc484459323"/>
                  <w:bookmarkStart w:id="23" w:name="_Toc484459488"/>
                  <w:bookmarkStart w:id="24" w:name="_Toc484460635"/>
                  <w:bookmarkStart w:id="25" w:name="_Toc484460752"/>
                  <w:bookmarkStart w:id="26" w:name="_Toc484460881"/>
                  <w:bookmarkStart w:id="27" w:name="_Toc484460917"/>
                  <w:bookmarkStart w:id="28" w:name="_Toc484460985"/>
                  <w:bookmarkStart w:id="29" w:name="_Toc484459080"/>
                  <w:bookmarkStart w:id="30" w:name="_Toc484459324"/>
                  <w:bookmarkStart w:id="31" w:name="_Toc484459489"/>
                  <w:bookmarkStart w:id="32" w:name="_Toc484460636"/>
                  <w:bookmarkStart w:id="33" w:name="_Toc484460753"/>
                  <w:bookmarkStart w:id="34" w:name="_Toc484460882"/>
                  <w:bookmarkStart w:id="35" w:name="_Toc484460918"/>
                  <w:bookmarkStart w:id="36" w:name="_Toc484460986"/>
                  <w:bookmarkStart w:id="37" w:name="_Toc484459081"/>
                  <w:bookmarkStart w:id="38" w:name="_Toc484459325"/>
                  <w:bookmarkStart w:id="39" w:name="_Toc484459490"/>
                  <w:bookmarkStart w:id="40" w:name="_Toc484460637"/>
                  <w:bookmarkStart w:id="41" w:name="_Toc484460754"/>
                  <w:bookmarkStart w:id="42" w:name="_Toc484460883"/>
                  <w:bookmarkStart w:id="43" w:name="_Toc484460919"/>
                  <w:bookmarkStart w:id="44" w:name="_Toc484460987"/>
                  <w:bookmarkStart w:id="45" w:name="_Toc484459082"/>
                  <w:bookmarkStart w:id="46" w:name="_Toc484459326"/>
                  <w:bookmarkStart w:id="47" w:name="_Toc484459491"/>
                  <w:bookmarkStart w:id="48" w:name="_Toc484460638"/>
                  <w:bookmarkStart w:id="49" w:name="_Toc484460755"/>
                  <w:bookmarkStart w:id="50" w:name="_Toc484460884"/>
                  <w:bookmarkStart w:id="51" w:name="_Toc484460920"/>
                  <w:bookmarkStart w:id="52" w:name="_Toc484460988"/>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F7433A">
                    <w:rPr>
                      <w:rFonts w:eastAsia="Times New Roman" w:cstheme="minorHAnsi"/>
                      <w:b/>
                      <w:bCs/>
                      <w:color w:val="000000" w:themeColor="text1"/>
                      <w:sz w:val="24"/>
                      <w:szCs w:val="24"/>
                      <w:bdr w:val="none" w:sz="0" w:space="0" w:color="auto" w:frame="1"/>
                      <w:lang w:eastAsia="tr-TR"/>
                    </w:rPr>
                    <w:t>5.</w:t>
                  </w:r>
                  <w:r w:rsidRPr="00F7433A">
                    <w:rPr>
                      <w:rFonts w:eastAsia="Times New Roman" w:cstheme="minorHAnsi"/>
                      <w:color w:val="000000" w:themeColor="text1"/>
                      <w:sz w:val="24"/>
                      <w:szCs w:val="24"/>
                      <w:bdr w:val="none" w:sz="0" w:space="0" w:color="auto" w:frame="1"/>
                      <w:lang w:eastAsia="tr-TR"/>
                    </w:rPr>
                    <w:t>          </w:t>
                  </w:r>
                  <w:r w:rsidRPr="00F7433A">
                    <w:rPr>
                      <w:rFonts w:eastAsia="Times New Roman" w:cstheme="minorHAnsi"/>
                      <w:b/>
                      <w:bCs/>
                      <w:color w:val="000000" w:themeColor="text1"/>
                      <w:sz w:val="24"/>
                      <w:szCs w:val="24"/>
                      <w:bdr w:val="none" w:sz="0" w:space="0" w:color="auto" w:frame="1"/>
                      <w:lang w:eastAsia="tr-TR"/>
                    </w:rPr>
                    <w:t>POLİTİKA’DA YAPILACAK DEĞİŞİKLİKLER</w:t>
                  </w:r>
                </w:p>
                <w:p w:rsidR="00A05198" w:rsidRPr="00F7433A" w:rsidRDefault="00A05198" w:rsidP="00F7433A">
                  <w:pPr>
                    <w:shd w:val="clear" w:color="auto" w:fill="FFFFFF"/>
                    <w:spacing w:after="0" w:line="240" w:lineRule="auto"/>
                    <w:ind w:left="567" w:hanging="567"/>
                    <w:jc w:val="both"/>
                    <w:textAlignment w:val="baseline"/>
                    <w:rPr>
                      <w:rFonts w:eastAsia="Times New Roman" w:cstheme="minorHAnsi"/>
                      <w:color w:val="000000" w:themeColor="text1"/>
                      <w:sz w:val="24"/>
                      <w:szCs w:val="24"/>
                      <w:lang w:eastAsia="tr-TR"/>
                    </w:rPr>
                  </w:pPr>
                </w:p>
                <w:p w:rsidR="00F7433A" w:rsidRPr="00F7433A" w:rsidRDefault="00F7433A" w:rsidP="00F7433A">
                  <w:pPr>
                    <w:shd w:val="clear" w:color="auto" w:fill="FFFFFF"/>
                    <w:spacing w:after="0" w:line="240" w:lineRule="auto"/>
                    <w:ind w:left="567" w:hanging="567"/>
                    <w:jc w:val="both"/>
                    <w:textAlignment w:val="baseline"/>
                    <w:rPr>
                      <w:rFonts w:eastAsia="Times New Roman" w:cstheme="minorHAnsi"/>
                      <w:color w:val="000000" w:themeColor="text1"/>
                      <w:sz w:val="24"/>
                      <w:szCs w:val="24"/>
                      <w:lang w:eastAsia="tr-TR"/>
                    </w:rPr>
                  </w:pPr>
                  <w:bookmarkStart w:id="53" w:name="_Hlk529529387"/>
                  <w:r w:rsidRPr="00F7433A">
                    <w:rPr>
                      <w:rFonts w:eastAsia="Times New Roman" w:cstheme="minorHAnsi"/>
                      <w:b/>
                      <w:bCs/>
                      <w:color w:val="000000" w:themeColor="text1"/>
                      <w:sz w:val="24"/>
                      <w:szCs w:val="24"/>
                      <w:bdr w:val="none" w:sz="0" w:space="0" w:color="auto" w:frame="1"/>
                      <w:lang w:eastAsia="tr-TR"/>
                    </w:rPr>
                    <w:t>5.1</w:t>
                  </w:r>
                  <w:r w:rsidR="00A05198">
                    <w:rPr>
                      <w:rFonts w:eastAsia="Times New Roman" w:cstheme="minorHAnsi"/>
                      <w:color w:val="000000" w:themeColor="text1"/>
                      <w:sz w:val="24"/>
                      <w:szCs w:val="24"/>
                      <w:bdr w:val="none" w:sz="0" w:space="0" w:color="auto" w:frame="1"/>
                      <w:lang w:eastAsia="tr-TR"/>
                    </w:rPr>
                    <w:t> </w:t>
                  </w:r>
                  <w:r w:rsidRPr="00F7433A">
                    <w:rPr>
                      <w:rFonts w:eastAsia="Times New Roman" w:cstheme="minorHAnsi"/>
                      <w:color w:val="000000" w:themeColor="text1"/>
                      <w:sz w:val="24"/>
                      <w:szCs w:val="24"/>
                      <w:bdr w:val="none" w:sz="0" w:space="0" w:color="auto" w:frame="1"/>
                      <w:lang w:eastAsia="tr-TR"/>
                    </w:rPr>
                    <w:t xml:space="preserve">KVK </w:t>
                  </w:r>
                  <w:proofErr w:type="spellStart"/>
                  <w:r w:rsidRPr="00F7433A">
                    <w:rPr>
                      <w:rFonts w:eastAsia="Times New Roman" w:cstheme="minorHAnsi"/>
                      <w:color w:val="000000" w:themeColor="text1"/>
                      <w:sz w:val="24"/>
                      <w:szCs w:val="24"/>
                      <w:bdr w:val="none" w:sz="0" w:space="0" w:color="auto" w:frame="1"/>
                      <w:lang w:eastAsia="tr-TR"/>
                    </w:rPr>
                    <w:t>Düzenlemeleri’nde</w:t>
                  </w:r>
                  <w:proofErr w:type="spellEnd"/>
                  <w:r w:rsidRPr="00F7433A">
                    <w:rPr>
                      <w:rFonts w:eastAsia="Times New Roman" w:cstheme="minorHAnsi"/>
                      <w:color w:val="000000" w:themeColor="text1"/>
                      <w:sz w:val="24"/>
                      <w:szCs w:val="24"/>
                      <w:bdr w:val="none" w:sz="0" w:space="0" w:color="auto" w:frame="1"/>
                      <w:lang w:eastAsia="tr-TR"/>
                    </w:rPr>
                    <w:t xml:space="preserve"> işbu </w:t>
                  </w:r>
                  <w:proofErr w:type="spellStart"/>
                  <w:r w:rsidRPr="00F7433A">
                    <w:rPr>
                      <w:rFonts w:eastAsia="Times New Roman" w:cstheme="minorHAnsi"/>
                      <w:color w:val="000000" w:themeColor="text1"/>
                      <w:sz w:val="24"/>
                      <w:szCs w:val="24"/>
                      <w:bdr w:val="none" w:sz="0" w:space="0" w:color="auto" w:frame="1"/>
                      <w:lang w:eastAsia="tr-TR"/>
                    </w:rPr>
                    <w:t>Politika’daki</w:t>
                  </w:r>
                  <w:proofErr w:type="spellEnd"/>
                  <w:r w:rsidRPr="00F7433A">
                    <w:rPr>
                      <w:rFonts w:eastAsia="Times New Roman" w:cstheme="minorHAnsi"/>
                      <w:color w:val="000000" w:themeColor="text1"/>
                      <w:sz w:val="24"/>
                      <w:szCs w:val="24"/>
                      <w:bdr w:val="none" w:sz="0" w:space="0" w:color="auto" w:frame="1"/>
                      <w:lang w:eastAsia="tr-TR"/>
                    </w:rPr>
                    <w:t xml:space="preserve"> düzenlemeleri etkileyecek bir </w:t>
                  </w:r>
                  <w:bookmarkEnd w:id="53"/>
                  <w:r w:rsidR="00A05198">
                    <w:rPr>
                      <w:rFonts w:eastAsia="Times New Roman" w:cstheme="minorHAnsi"/>
                      <w:color w:val="000000" w:themeColor="text1"/>
                      <w:sz w:val="24"/>
                      <w:szCs w:val="24"/>
                      <w:bdr w:val="none" w:sz="0" w:space="0" w:color="auto" w:frame="1"/>
                      <w:lang w:eastAsia="tr-TR"/>
                    </w:rPr>
                    <w:t xml:space="preserve">değişiklik olması </w:t>
                  </w:r>
                  <w:r w:rsidRPr="00F7433A">
                    <w:rPr>
                      <w:rFonts w:eastAsia="Times New Roman" w:cstheme="minorHAnsi"/>
                      <w:color w:val="000000" w:themeColor="text1"/>
                      <w:sz w:val="24"/>
                      <w:szCs w:val="24"/>
                      <w:bdr w:val="none" w:sz="0" w:space="0" w:color="auto" w:frame="1"/>
                      <w:lang w:eastAsia="tr-TR"/>
                    </w:rPr>
                    <w:t>halinde yahut Şirket’in gerekli gördüğü hallerde zaman zaman Yönetim Kurulu onayı ile değiştirilebilir.</w:t>
                  </w:r>
                </w:p>
                <w:p w:rsidR="00F7433A" w:rsidRDefault="00F7433A" w:rsidP="00F7433A">
                  <w:pPr>
                    <w:shd w:val="clear" w:color="auto" w:fill="FFFFFF"/>
                    <w:spacing w:after="0" w:line="240" w:lineRule="auto"/>
                    <w:ind w:left="567" w:hanging="567"/>
                    <w:jc w:val="both"/>
                    <w:textAlignment w:val="baseline"/>
                    <w:rPr>
                      <w:rFonts w:eastAsia="Times New Roman" w:cstheme="minorHAnsi"/>
                      <w:color w:val="000000" w:themeColor="text1"/>
                      <w:sz w:val="24"/>
                      <w:szCs w:val="24"/>
                      <w:bdr w:val="none" w:sz="0" w:space="0" w:color="auto" w:frame="1"/>
                      <w:lang w:eastAsia="tr-TR"/>
                    </w:rPr>
                  </w:pPr>
                  <w:r w:rsidRPr="00F7433A">
                    <w:rPr>
                      <w:rFonts w:eastAsia="Times New Roman" w:cstheme="minorHAnsi"/>
                      <w:b/>
                      <w:bCs/>
                      <w:color w:val="000000" w:themeColor="text1"/>
                      <w:sz w:val="24"/>
                      <w:szCs w:val="24"/>
                      <w:bdr w:val="none" w:sz="0" w:space="0" w:color="auto" w:frame="1"/>
                      <w:lang w:eastAsia="tr-TR"/>
                    </w:rPr>
                    <w:t>5.2</w:t>
                  </w:r>
                  <w:r w:rsidR="00A05198">
                    <w:rPr>
                      <w:rFonts w:eastAsia="Times New Roman" w:cstheme="minorHAnsi"/>
                      <w:color w:val="000000" w:themeColor="text1"/>
                      <w:sz w:val="24"/>
                      <w:szCs w:val="24"/>
                      <w:bdr w:val="none" w:sz="0" w:space="0" w:color="auto" w:frame="1"/>
                      <w:lang w:eastAsia="tr-TR"/>
                    </w:rPr>
                    <w:t>  </w:t>
                  </w:r>
                  <w:r w:rsidRPr="00F7433A">
                    <w:rPr>
                      <w:rFonts w:eastAsia="Times New Roman" w:cstheme="minorHAnsi"/>
                      <w:color w:val="000000" w:themeColor="text1"/>
                      <w:sz w:val="24"/>
                      <w:szCs w:val="24"/>
                      <w:bdr w:val="none" w:sz="0" w:space="0" w:color="auto" w:frame="1"/>
                      <w:lang w:eastAsia="tr-TR"/>
                    </w:rPr>
                    <w:t>KVK Düzenlemeleri ve işbu Politika arasında bir uyumsuzluk o</w:t>
                  </w:r>
                  <w:r w:rsidR="00A05198">
                    <w:rPr>
                      <w:rFonts w:eastAsia="Times New Roman" w:cstheme="minorHAnsi"/>
                      <w:color w:val="000000" w:themeColor="text1"/>
                      <w:sz w:val="24"/>
                      <w:szCs w:val="24"/>
                      <w:bdr w:val="none" w:sz="0" w:space="0" w:color="auto" w:frame="1"/>
                      <w:lang w:eastAsia="tr-TR"/>
                    </w:rPr>
                    <w:t xml:space="preserve">lması halinde KVK Düzenlemeleri </w:t>
                  </w:r>
                  <w:r w:rsidRPr="00F7433A">
                    <w:rPr>
                      <w:rFonts w:eastAsia="Times New Roman" w:cstheme="minorHAnsi"/>
                      <w:color w:val="000000" w:themeColor="text1"/>
                      <w:sz w:val="24"/>
                      <w:szCs w:val="24"/>
                      <w:bdr w:val="none" w:sz="0" w:space="0" w:color="auto" w:frame="1"/>
                      <w:lang w:eastAsia="tr-TR"/>
                    </w:rPr>
                    <w:t>esas alınır.</w:t>
                  </w:r>
                </w:p>
                <w:p w:rsidR="00950151" w:rsidRPr="00F7433A" w:rsidRDefault="00950151" w:rsidP="00F7433A">
                  <w:pPr>
                    <w:shd w:val="clear" w:color="auto" w:fill="FFFFFF"/>
                    <w:spacing w:after="0" w:line="240" w:lineRule="auto"/>
                    <w:ind w:left="567" w:hanging="567"/>
                    <w:jc w:val="both"/>
                    <w:textAlignment w:val="baseline"/>
                    <w:rPr>
                      <w:rFonts w:eastAsia="Times New Roman" w:cstheme="minorHAnsi"/>
                      <w:color w:val="000000" w:themeColor="text1"/>
                      <w:sz w:val="24"/>
                      <w:szCs w:val="24"/>
                      <w:lang w:eastAsia="tr-TR"/>
                    </w:rPr>
                  </w:pPr>
                </w:p>
                <w:p w:rsidR="00F7433A" w:rsidRDefault="00F7433A" w:rsidP="00F7433A">
                  <w:pPr>
                    <w:shd w:val="clear" w:color="auto" w:fill="FFFFFF"/>
                    <w:spacing w:after="0" w:line="240" w:lineRule="auto"/>
                    <w:ind w:left="567" w:hanging="567"/>
                    <w:jc w:val="both"/>
                    <w:textAlignment w:val="baseline"/>
                    <w:rPr>
                      <w:rFonts w:eastAsia="Times New Roman" w:cstheme="minorHAnsi"/>
                      <w:b/>
                      <w:bCs/>
                      <w:color w:val="000000" w:themeColor="text1"/>
                      <w:sz w:val="24"/>
                      <w:szCs w:val="24"/>
                      <w:bdr w:val="none" w:sz="0" w:space="0" w:color="auto" w:frame="1"/>
                      <w:lang w:eastAsia="tr-TR"/>
                    </w:rPr>
                  </w:pPr>
                  <w:r w:rsidRPr="00F7433A">
                    <w:rPr>
                      <w:rFonts w:eastAsia="Times New Roman" w:cstheme="minorHAnsi"/>
                      <w:b/>
                      <w:bCs/>
                      <w:color w:val="000000" w:themeColor="text1"/>
                      <w:sz w:val="24"/>
                      <w:szCs w:val="24"/>
                      <w:bdr w:val="none" w:sz="0" w:space="0" w:color="auto" w:frame="1"/>
                      <w:lang w:eastAsia="tr-TR"/>
                    </w:rPr>
                    <w:t>6.</w:t>
                  </w:r>
                  <w:r w:rsidRPr="00F7433A">
                    <w:rPr>
                      <w:rFonts w:eastAsia="Times New Roman" w:cstheme="minorHAnsi"/>
                      <w:color w:val="000000" w:themeColor="text1"/>
                      <w:sz w:val="24"/>
                      <w:szCs w:val="24"/>
                      <w:bdr w:val="none" w:sz="0" w:space="0" w:color="auto" w:frame="1"/>
                      <w:lang w:eastAsia="tr-TR"/>
                    </w:rPr>
                    <w:t>          </w:t>
                  </w:r>
                  <w:r w:rsidRPr="00F7433A">
                    <w:rPr>
                      <w:rFonts w:eastAsia="Times New Roman" w:cstheme="minorHAnsi"/>
                      <w:b/>
                      <w:bCs/>
                      <w:color w:val="000000" w:themeColor="text1"/>
                      <w:sz w:val="24"/>
                      <w:szCs w:val="24"/>
                      <w:bdr w:val="none" w:sz="0" w:space="0" w:color="auto" w:frame="1"/>
                      <w:lang w:eastAsia="tr-TR"/>
                    </w:rPr>
                    <w:t>POLİTİKA’NIN YÜRÜRLÜK TARİHİ</w:t>
                  </w:r>
                </w:p>
                <w:p w:rsidR="00A05198" w:rsidRPr="00F7433A" w:rsidRDefault="00A05198" w:rsidP="00F7433A">
                  <w:pPr>
                    <w:shd w:val="clear" w:color="auto" w:fill="FFFFFF"/>
                    <w:spacing w:after="0" w:line="240" w:lineRule="auto"/>
                    <w:ind w:left="567" w:hanging="567"/>
                    <w:jc w:val="both"/>
                    <w:textAlignment w:val="baseline"/>
                    <w:rPr>
                      <w:rFonts w:eastAsia="Times New Roman" w:cstheme="minorHAnsi"/>
                      <w:color w:val="000000" w:themeColor="text1"/>
                      <w:sz w:val="24"/>
                      <w:szCs w:val="24"/>
                      <w:lang w:eastAsia="tr-TR"/>
                    </w:rPr>
                  </w:pPr>
                </w:p>
                <w:p w:rsidR="00F7433A" w:rsidRPr="00F7433A" w:rsidRDefault="00F7433A" w:rsidP="00A05198">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F7433A">
                    <w:rPr>
                      <w:rFonts w:eastAsia="Times New Roman" w:cstheme="minorHAnsi"/>
                      <w:color w:val="000000" w:themeColor="text1"/>
                      <w:sz w:val="24"/>
                      <w:szCs w:val="24"/>
                      <w:bdr w:val="none" w:sz="0" w:space="0" w:color="auto" w:frame="1"/>
                      <w:lang w:eastAsia="tr-TR"/>
                    </w:rPr>
                    <w:t xml:space="preserve">İşbu </w:t>
                  </w:r>
                  <w:proofErr w:type="spellStart"/>
                  <w:r w:rsidRPr="00F7433A">
                    <w:rPr>
                      <w:rFonts w:eastAsia="Times New Roman" w:cstheme="minorHAnsi"/>
                      <w:color w:val="000000" w:themeColor="text1"/>
                      <w:sz w:val="24"/>
                      <w:szCs w:val="24"/>
                      <w:bdr w:val="none" w:sz="0" w:space="0" w:color="auto" w:frame="1"/>
                      <w:lang w:eastAsia="tr-TR"/>
                    </w:rPr>
                    <w:t>Politika’nın</w:t>
                  </w:r>
                  <w:proofErr w:type="spellEnd"/>
                  <w:r w:rsidRPr="00F7433A">
                    <w:rPr>
                      <w:rFonts w:eastAsia="Times New Roman" w:cstheme="minorHAnsi"/>
                      <w:color w:val="000000" w:themeColor="text1"/>
                      <w:sz w:val="24"/>
                      <w:szCs w:val="24"/>
                      <w:bdr w:val="none" w:sz="0" w:space="0" w:color="auto" w:frame="1"/>
                      <w:lang w:eastAsia="tr-TR"/>
                    </w:rPr>
                    <w:t> bu versiyonu</w:t>
                  </w:r>
                  <w:r w:rsidR="00A05198">
                    <w:rPr>
                      <w:rFonts w:eastAsia="Times New Roman" w:cstheme="minorHAnsi"/>
                      <w:color w:val="000000" w:themeColor="text1"/>
                      <w:sz w:val="24"/>
                      <w:szCs w:val="24"/>
                      <w:bdr w:val="none" w:sz="0" w:space="0" w:color="auto" w:frame="1"/>
                      <w:lang w:eastAsia="tr-TR"/>
                    </w:rPr>
                    <w:t xml:space="preserve"> </w:t>
                  </w:r>
                  <w:r w:rsidR="00DD3CB0">
                    <w:rPr>
                      <w:rFonts w:eastAsia="Times New Roman" w:cstheme="minorHAnsi"/>
                      <w:b/>
                      <w:color w:val="000000" w:themeColor="text1"/>
                      <w:sz w:val="24"/>
                      <w:szCs w:val="24"/>
                      <w:bdr w:val="none" w:sz="0" w:space="0" w:color="auto" w:frame="1"/>
                      <w:lang w:eastAsia="tr-TR"/>
                    </w:rPr>
                    <w:t>…/</w:t>
                  </w:r>
                  <w:proofErr w:type="gramStart"/>
                  <w:r w:rsidR="00DD3CB0">
                    <w:rPr>
                      <w:rFonts w:eastAsia="Times New Roman" w:cstheme="minorHAnsi"/>
                      <w:b/>
                      <w:color w:val="000000" w:themeColor="text1"/>
                      <w:sz w:val="24"/>
                      <w:szCs w:val="24"/>
                      <w:bdr w:val="none" w:sz="0" w:space="0" w:color="auto" w:frame="1"/>
                      <w:lang w:eastAsia="tr-TR"/>
                    </w:rPr>
                    <w:t>….</w:t>
                  </w:r>
                  <w:proofErr w:type="gramEnd"/>
                  <w:r w:rsidR="00DD3CB0">
                    <w:rPr>
                      <w:rFonts w:eastAsia="Times New Roman" w:cstheme="minorHAnsi"/>
                      <w:b/>
                      <w:color w:val="000000" w:themeColor="text1"/>
                      <w:sz w:val="24"/>
                      <w:szCs w:val="24"/>
                      <w:bdr w:val="none" w:sz="0" w:space="0" w:color="auto" w:frame="1"/>
                      <w:lang w:eastAsia="tr-TR"/>
                    </w:rPr>
                    <w:t>/….</w:t>
                  </w:r>
                  <w:r w:rsidRPr="00F7433A">
                    <w:rPr>
                      <w:rFonts w:eastAsia="Times New Roman" w:cstheme="minorHAnsi"/>
                      <w:color w:val="000000" w:themeColor="text1"/>
                      <w:sz w:val="24"/>
                      <w:szCs w:val="24"/>
                      <w:bdr w:val="none" w:sz="0" w:space="0" w:color="auto" w:frame="1"/>
                      <w:lang w:eastAsia="tr-TR"/>
                    </w:rPr>
                    <w:t> tarihinde Şirket Yönetim Kurulu tarafından onaylanarak yürürlüğe girmiştir.</w:t>
                  </w:r>
                </w:p>
              </w:tc>
            </w:tr>
            <w:tr w:rsidR="00950151" w:rsidRPr="00F7433A" w:rsidTr="00F7433A">
              <w:trPr>
                <w:trHeight w:val="313"/>
              </w:trPr>
              <w:tc>
                <w:tcPr>
                  <w:tcW w:w="9475" w:type="dxa"/>
                  <w:gridSpan w:val="2"/>
                  <w:tcBorders>
                    <w:top w:val="nil"/>
                    <w:left w:val="nil"/>
                    <w:bottom w:val="nil"/>
                    <w:right w:val="nil"/>
                  </w:tcBorders>
                  <w:shd w:val="clear" w:color="auto" w:fill="auto"/>
                  <w:tcMar>
                    <w:top w:w="30" w:type="dxa"/>
                    <w:left w:w="30" w:type="dxa"/>
                    <w:bottom w:w="30" w:type="dxa"/>
                    <w:right w:w="30" w:type="dxa"/>
                  </w:tcMar>
                </w:tcPr>
                <w:p w:rsidR="00950151" w:rsidRPr="00F7433A" w:rsidRDefault="00950151" w:rsidP="00F7433A">
                  <w:pPr>
                    <w:spacing w:beforeAutospacing="1" w:after="0" w:afterAutospacing="1" w:line="240" w:lineRule="auto"/>
                    <w:textAlignment w:val="baseline"/>
                    <w:rPr>
                      <w:rFonts w:eastAsia="Times New Roman" w:cstheme="minorHAnsi"/>
                      <w:color w:val="000000" w:themeColor="text1"/>
                      <w:sz w:val="24"/>
                      <w:szCs w:val="24"/>
                      <w:bdr w:val="none" w:sz="0" w:space="0" w:color="auto" w:frame="1"/>
                      <w:lang w:eastAsia="tr-TR"/>
                    </w:rPr>
                  </w:pPr>
                </w:p>
              </w:tc>
            </w:tr>
          </w:tbl>
          <w:p w:rsidR="00F7433A" w:rsidRPr="00F7433A" w:rsidRDefault="00F7433A" w:rsidP="00F7433A">
            <w:pPr>
              <w:spacing w:after="0" w:line="240" w:lineRule="auto"/>
              <w:textAlignment w:val="baseline"/>
              <w:rPr>
                <w:rFonts w:eastAsia="Times New Roman" w:cstheme="minorHAnsi"/>
                <w:color w:val="000000" w:themeColor="text1"/>
                <w:sz w:val="24"/>
                <w:szCs w:val="24"/>
                <w:lang w:eastAsia="tr-TR"/>
              </w:rPr>
            </w:pPr>
          </w:p>
        </w:tc>
      </w:tr>
    </w:tbl>
    <w:p w:rsidR="00F7433A" w:rsidRPr="00F7433A" w:rsidRDefault="00F7433A" w:rsidP="00F7433A">
      <w:pPr>
        <w:jc w:val="both"/>
        <w:rPr>
          <w:rFonts w:cstheme="minorHAnsi"/>
          <w:sz w:val="24"/>
          <w:szCs w:val="24"/>
        </w:rPr>
      </w:pPr>
    </w:p>
    <w:sectPr w:rsidR="00F7433A" w:rsidRPr="00F7433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BF6" w:rsidRDefault="00E04BF6" w:rsidP="006B4372">
      <w:pPr>
        <w:spacing w:after="0" w:line="240" w:lineRule="auto"/>
      </w:pPr>
      <w:r>
        <w:separator/>
      </w:r>
    </w:p>
  </w:endnote>
  <w:endnote w:type="continuationSeparator" w:id="0">
    <w:p w:rsidR="00E04BF6" w:rsidRDefault="00E04BF6" w:rsidP="006B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BF6" w:rsidRDefault="00E04BF6" w:rsidP="006B4372">
      <w:pPr>
        <w:spacing w:after="0" w:line="240" w:lineRule="auto"/>
      </w:pPr>
      <w:r>
        <w:separator/>
      </w:r>
    </w:p>
  </w:footnote>
  <w:footnote w:type="continuationSeparator" w:id="0">
    <w:p w:rsidR="00E04BF6" w:rsidRDefault="00E04BF6" w:rsidP="006B43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372" w:rsidRDefault="006B4372">
    <w:pPr>
      <w:pStyle w:val="stbilgi"/>
    </w:pPr>
    <w:r>
      <w:t xml:space="preserve">                                                         </w:t>
    </w:r>
    <w:r>
      <w:rPr>
        <w:noProof/>
        <w:lang w:eastAsia="tr-TR"/>
      </w:rPr>
      <w:drawing>
        <wp:inline distT="0" distB="0" distL="0" distR="0" wp14:anchorId="3319A2A1" wp14:editId="7980C03E">
          <wp:extent cx="1704975" cy="1171575"/>
          <wp:effectExtent l="0" t="0" r="9525" b="9525"/>
          <wp:docPr id="1" name="Resim 1" descr="http://www.mrclassic.com.tr/assets/lo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rclassic.com.tr/assets/lo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11715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215B97"/>
    <w:multiLevelType w:val="hybridMultilevel"/>
    <w:tmpl w:val="80442B46"/>
    <w:lvl w:ilvl="0" w:tplc="BAD2A2F8">
      <w:start w:val="1"/>
      <w:numFmt w:val="decimal"/>
      <w:lvlText w:val="%1."/>
      <w:lvlJc w:val="left"/>
      <w:pPr>
        <w:ind w:left="1140" w:hanging="7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5ED"/>
    <w:rsid w:val="00030A95"/>
    <w:rsid w:val="000F2073"/>
    <w:rsid w:val="004E1A1F"/>
    <w:rsid w:val="006B4372"/>
    <w:rsid w:val="007B00F2"/>
    <w:rsid w:val="0088554F"/>
    <w:rsid w:val="009065ED"/>
    <w:rsid w:val="00950151"/>
    <w:rsid w:val="00A05198"/>
    <w:rsid w:val="00B9266F"/>
    <w:rsid w:val="00D454AE"/>
    <w:rsid w:val="00DD3CB0"/>
    <w:rsid w:val="00E04BF6"/>
    <w:rsid w:val="00E50E7E"/>
    <w:rsid w:val="00F743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6A7A46-014B-456F-A8C0-AC391FD03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7433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F7433A"/>
    <w:rPr>
      <w:color w:val="0000FF"/>
      <w:u w:val="single"/>
    </w:rPr>
  </w:style>
  <w:style w:type="paragraph" w:styleId="stbilgi">
    <w:name w:val="header"/>
    <w:basedOn w:val="Normal"/>
    <w:link w:val="stbilgiChar"/>
    <w:uiPriority w:val="99"/>
    <w:unhideWhenUsed/>
    <w:rsid w:val="006B437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B4372"/>
  </w:style>
  <w:style w:type="paragraph" w:styleId="Altbilgi">
    <w:name w:val="footer"/>
    <w:basedOn w:val="Normal"/>
    <w:link w:val="AltbilgiChar"/>
    <w:uiPriority w:val="99"/>
    <w:unhideWhenUsed/>
    <w:rsid w:val="006B437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B4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26626">
      <w:bodyDiv w:val="1"/>
      <w:marLeft w:val="0"/>
      <w:marRight w:val="0"/>
      <w:marTop w:val="0"/>
      <w:marBottom w:val="0"/>
      <w:divBdr>
        <w:top w:val="none" w:sz="0" w:space="0" w:color="auto"/>
        <w:left w:val="none" w:sz="0" w:space="0" w:color="auto"/>
        <w:bottom w:val="none" w:sz="0" w:space="0" w:color="auto"/>
        <w:right w:val="none" w:sz="0" w:space="0" w:color="auto"/>
      </w:divBdr>
    </w:div>
    <w:div w:id="299113839">
      <w:bodyDiv w:val="1"/>
      <w:marLeft w:val="0"/>
      <w:marRight w:val="0"/>
      <w:marTop w:val="0"/>
      <w:marBottom w:val="0"/>
      <w:divBdr>
        <w:top w:val="none" w:sz="0" w:space="0" w:color="auto"/>
        <w:left w:val="none" w:sz="0" w:space="0" w:color="auto"/>
        <w:bottom w:val="none" w:sz="0" w:space="0" w:color="auto"/>
        <w:right w:val="none" w:sz="0" w:space="0" w:color="auto"/>
      </w:divBdr>
    </w:div>
    <w:div w:id="360595519">
      <w:bodyDiv w:val="1"/>
      <w:marLeft w:val="0"/>
      <w:marRight w:val="0"/>
      <w:marTop w:val="0"/>
      <w:marBottom w:val="0"/>
      <w:divBdr>
        <w:top w:val="none" w:sz="0" w:space="0" w:color="auto"/>
        <w:left w:val="none" w:sz="0" w:space="0" w:color="auto"/>
        <w:bottom w:val="none" w:sz="0" w:space="0" w:color="auto"/>
        <w:right w:val="none" w:sz="0" w:space="0" w:color="auto"/>
      </w:divBdr>
    </w:div>
    <w:div w:id="661617125">
      <w:bodyDiv w:val="1"/>
      <w:marLeft w:val="0"/>
      <w:marRight w:val="0"/>
      <w:marTop w:val="0"/>
      <w:marBottom w:val="0"/>
      <w:divBdr>
        <w:top w:val="none" w:sz="0" w:space="0" w:color="auto"/>
        <w:left w:val="none" w:sz="0" w:space="0" w:color="auto"/>
        <w:bottom w:val="none" w:sz="0" w:space="0" w:color="auto"/>
        <w:right w:val="none" w:sz="0" w:space="0" w:color="auto"/>
      </w:divBdr>
    </w:div>
    <w:div w:id="714961716">
      <w:bodyDiv w:val="1"/>
      <w:marLeft w:val="0"/>
      <w:marRight w:val="0"/>
      <w:marTop w:val="0"/>
      <w:marBottom w:val="0"/>
      <w:divBdr>
        <w:top w:val="none" w:sz="0" w:space="0" w:color="auto"/>
        <w:left w:val="none" w:sz="0" w:space="0" w:color="auto"/>
        <w:bottom w:val="none" w:sz="0" w:space="0" w:color="auto"/>
        <w:right w:val="none" w:sz="0" w:space="0" w:color="auto"/>
      </w:divBdr>
    </w:div>
    <w:div w:id="132921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rclassic.com.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4</Pages>
  <Words>1028</Words>
  <Characters>5863</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Gökhan Çakmak</cp:lastModifiedBy>
  <cp:revision>10</cp:revision>
  <dcterms:created xsi:type="dcterms:W3CDTF">2020-09-29T12:25:00Z</dcterms:created>
  <dcterms:modified xsi:type="dcterms:W3CDTF">2021-01-18T16:46:00Z</dcterms:modified>
</cp:coreProperties>
</file>